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B8" w:rsidRDefault="00360743" w:rsidP="009544B8">
      <w:pPr>
        <w:pStyle w:val="a3"/>
        <w:jc w:val="center"/>
      </w:pPr>
      <w:r>
        <w:rPr>
          <w:b/>
          <w:bCs/>
        </w:rPr>
        <w:t xml:space="preserve">      </w:t>
      </w:r>
      <w:r w:rsidR="009544B8">
        <w:rPr>
          <w:b/>
          <w:bCs/>
        </w:rPr>
        <w:t>Школьный этап</w:t>
      </w:r>
    </w:p>
    <w:p w:rsidR="00360743" w:rsidRDefault="00360743" w:rsidP="00360743">
      <w:pPr>
        <w:pStyle w:val="a3"/>
        <w:jc w:val="center"/>
        <w:rPr>
          <w:b/>
          <w:bCs/>
        </w:rPr>
      </w:pPr>
      <w:r>
        <w:rPr>
          <w:b/>
          <w:bCs/>
        </w:rPr>
        <w:t>Всероссийской олимпиады школьников по русскому языку</w:t>
      </w:r>
    </w:p>
    <w:p w:rsidR="00360743" w:rsidRDefault="00662E3D" w:rsidP="00360743">
      <w:pPr>
        <w:pStyle w:val="a3"/>
        <w:jc w:val="center"/>
        <w:rPr>
          <w:b/>
          <w:bCs/>
        </w:rPr>
      </w:pPr>
      <w:r>
        <w:rPr>
          <w:b/>
          <w:bCs/>
        </w:rPr>
        <w:t>2019-2020</w:t>
      </w:r>
      <w:r w:rsidR="00360743">
        <w:rPr>
          <w:b/>
          <w:bCs/>
        </w:rPr>
        <w:t xml:space="preserve"> год</w:t>
      </w:r>
    </w:p>
    <w:p w:rsidR="00360743" w:rsidRDefault="00360743" w:rsidP="00360743">
      <w:pPr>
        <w:pStyle w:val="a3"/>
        <w:jc w:val="center"/>
      </w:pPr>
      <w:r>
        <w:rPr>
          <w:b/>
          <w:bCs/>
        </w:rPr>
        <w:t>9 класс</w:t>
      </w:r>
    </w:p>
    <w:p w:rsidR="00360743" w:rsidRDefault="00360743" w:rsidP="00360743">
      <w:pPr>
        <w:pStyle w:val="a3"/>
        <w:jc w:val="center"/>
        <w:rPr>
          <w:b/>
          <w:bCs/>
        </w:rPr>
      </w:pPr>
      <w:r>
        <w:rPr>
          <w:b/>
          <w:bCs/>
        </w:rPr>
        <w:t xml:space="preserve">  Время выполнения - 180 минут</w:t>
      </w:r>
    </w:p>
    <w:tbl>
      <w:tblPr>
        <w:tblStyle w:val="a4"/>
        <w:tblW w:w="0" w:type="auto"/>
        <w:tblLook w:val="04A0"/>
      </w:tblPr>
      <w:tblGrid>
        <w:gridCol w:w="1724"/>
        <w:gridCol w:w="727"/>
        <w:gridCol w:w="862"/>
        <w:gridCol w:w="891"/>
        <w:gridCol w:w="862"/>
        <w:gridCol w:w="862"/>
        <w:gridCol w:w="891"/>
        <w:gridCol w:w="891"/>
        <w:gridCol w:w="862"/>
        <w:gridCol w:w="999"/>
      </w:tblGrid>
      <w:tr w:rsidR="00360743" w:rsidTr="00E25389">
        <w:tc>
          <w:tcPr>
            <w:tcW w:w="1242" w:type="dxa"/>
          </w:tcPr>
          <w:p w:rsidR="00360743" w:rsidRDefault="00360743" w:rsidP="00E25389">
            <w:pPr>
              <w:pStyle w:val="a3"/>
              <w:jc w:val="center"/>
            </w:pPr>
            <w:r>
              <w:t>№</w:t>
            </w:r>
          </w:p>
        </w:tc>
        <w:tc>
          <w:tcPr>
            <w:tcW w:w="813" w:type="dxa"/>
          </w:tcPr>
          <w:p w:rsidR="00360743" w:rsidRDefault="00360743" w:rsidP="00E25389">
            <w:pPr>
              <w:pStyle w:val="a3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  <w:r>
              <w:t>7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60743" w:rsidRDefault="00360743" w:rsidP="00E25389">
            <w:pPr>
              <w:pStyle w:val="a3"/>
              <w:jc w:val="center"/>
            </w:pPr>
            <w:r>
              <w:t>8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60743" w:rsidRDefault="00360743" w:rsidP="00E25389">
            <w:pPr>
              <w:pStyle w:val="a3"/>
              <w:jc w:val="center"/>
            </w:pPr>
            <w:r>
              <w:t>Сумма</w:t>
            </w:r>
          </w:p>
        </w:tc>
      </w:tr>
      <w:tr w:rsidR="00360743" w:rsidTr="00E25389">
        <w:tc>
          <w:tcPr>
            <w:tcW w:w="1242" w:type="dxa"/>
          </w:tcPr>
          <w:p w:rsidR="00360743" w:rsidRDefault="00360743" w:rsidP="00E25389">
            <w:pPr>
              <w:pStyle w:val="a3"/>
              <w:jc w:val="center"/>
            </w:pPr>
            <w:r>
              <w:t>Максим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алл</w:t>
            </w:r>
          </w:p>
        </w:tc>
        <w:tc>
          <w:tcPr>
            <w:tcW w:w="813" w:type="dxa"/>
          </w:tcPr>
          <w:p w:rsidR="00360743" w:rsidRDefault="000853DD" w:rsidP="00E25389">
            <w:pPr>
              <w:pStyle w:val="a3"/>
              <w:jc w:val="center"/>
            </w:pPr>
            <w:r>
              <w:t>1</w:t>
            </w:r>
            <w:r w:rsidR="00360743">
              <w:t>6</w:t>
            </w: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60743" w:rsidRDefault="00822AB1" w:rsidP="00E25389">
            <w:pPr>
              <w:pStyle w:val="a3"/>
              <w:jc w:val="center"/>
            </w:pPr>
            <w:r>
              <w:t>12</w:t>
            </w: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360743" w:rsidRDefault="00822AB1" w:rsidP="00E25389">
            <w:pPr>
              <w:pStyle w:val="a3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60743" w:rsidRDefault="00172323" w:rsidP="00E25389">
            <w:pPr>
              <w:pStyle w:val="a3"/>
              <w:jc w:val="center"/>
            </w:pPr>
            <w:r>
              <w:t>11</w:t>
            </w:r>
          </w:p>
        </w:tc>
        <w:tc>
          <w:tcPr>
            <w:tcW w:w="1028" w:type="dxa"/>
          </w:tcPr>
          <w:p w:rsidR="00360743" w:rsidRDefault="00EC3FAD" w:rsidP="00E25389">
            <w:pPr>
              <w:pStyle w:val="a3"/>
              <w:jc w:val="center"/>
            </w:pPr>
            <w:r>
              <w:t>10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60743" w:rsidRDefault="008A0D39" w:rsidP="00E25389">
            <w:pPr>
              <w:pStyle w:val="a3"/>
              <w:jc w:val="center"/>
            </w:pPr>
            <w: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60743" w:rsidRDefault="008A0D39" w:rsidP="00E25389">
            <w:pPr>
              <w:pStyle w:val="a3"/>
              <w:jc w:val="center"/>
            </w:pPr>
            <w:r>
              <w:t>73</w:t>
            </w:r>
          </w:p>
        </w:tc>
      </w:tr>
      <w:tr w:rsidR="00360743" w:rsidTr="00E25389">
        <w:tc>
          <w:tcPr>
            <w:tcW w:w="1242" w:type="dxa"/>
          </w:tcPr>
          <w:p w:rsidR="00360743" w:rsidRDefault="00360743" w:rsidP="00E25389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813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360743" w:rsidRDefault="00360743" w:rsidP="00E25389">
            <w:pPr>
              <w:pStyle w:val="a3"/>
              <w:jc w:val="center"/>
            </w:pPr>
          </w:p>
        </w:tc>
      </w:tr>
      <w:tr w:rsidR="00360743" w:rsidTr="00E25389">
        <w:tc>
          <w:tcPr>
            <w:tcW w:w="1242" w:type="dxa"/>
          </w:tcPr>
          <w:p w:rsidR="00360743" w:rsidRDefault="00360743" w:rsidP="00E25389">
            <w:pPr>
              <w:pStyle w:val="a3"/>
              <w:jc w:val="center"/>
            </w:pPr>
            <w:r>
              <w:t xml:space="preserve">Подпись </w:t>
            </w:r>
            <w:proofErr w:type="gramStart"/>
            <w:r>
              <w:t>проверяющего</w:t>
            </w:r>
            <w:proofErr w:type="gramEnd"/>
          </w:p>
        </w:tc>
        <w:tc>
          <w:tcPr>
            <w:tcW w:w="813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</w:tcPr>
          <w:p w:rsidR="00360743" w:rsidRDefault="00360743" w:rsidP="00E25389">
            <w:pPr>
              <w:pStyle w:val="a3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360743" w:rsidRDefault="00360743" w:rsidP="00E25389">
            <w:pPr>
              <w:pStyle w:val="a3"/>
              <w:jc w:val="center"/>
            </w:pPr>
          </w:p>
        </w:tc>
      </w:tr>
    </w:tbl>
    <w:p w:rsidR="00360743" w:rsidRDefault="00360743" w:rsidP="00360743">
      <w:pPr>
        <w:pStyle w:val="a3"/>
        <w:jc w:val="center"/>
      </w:pPr>
      <w:r>
        <w:rPr>
          <w:b/>
          <w:bCs/>
        </w:rPr>
        <w:t xml:space="preserve">    </w:t>
      </w:r>
    </w:p>
    <w:p w:rsidR="00360743" w:rsidRDefault="00360743" w:rsidP="0036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C6391A" w:rsidRDefault="00C6391A" w:rsidP="000853DD">
      <w:pPr>
        <w:pStyle w:val="a3"/>
        <w:jc w:val="both"/>
      </w:pPr>
      <w:r>
        <w:t>Многие имена у разных народов включаются в одно этимологическое гнездо</w:t>
      </w:r>
      <w:proofErr w:type="gramStart"/>
      <w:r>
        <w:t>,в</w:t>
      </w:r>
      <w:proofErr w:type="gramEnd"/>
      <w:r>
        <w:t xml:space="preserve">осходя к общему имени-предку. Обычно это древнегреческое или древнееврейское имя. Так, итальянское имя «Теодоро», румынское «Тудор» и русское «Фёдор» восходят </w:t>
      </w:r>
      <w:proofErr w:type="gramStart"/>
      <w:r>
        <w:t>к</w:t>
      </w:r>
      <w:proofErr w:type="gramEnd"/>
      <w:r>
        <w:t xml:space="preserve"> древнегреческому имени «Теодорос», что значит «дар</w:t>
      </w:r>
      <w:r w:rsidR="000853DD">
        <w:t xml:space="preserve"> </w:t>
      </w:r>
      <w:r>
        <w:t>Божий».</w:t>
      </w:r>
    </w:p>
    <w:p w:rsidR="00C6391A" w:rsidRPr="008A0D39" w:rsidRDefault="00C6391A" w:rsidP="000853DD">
      <w:pPr>
        <w:pStyle w:val="a3"/>
        <w:jc w:val="both"/>
        <w:rPr>
          <w:b/>
        </w:rPr>
      </w:pPr>
      <w:r w:rsidRPr="008A0D39">
        <w:rPr>
          <w:b/>
        </w:rPr>
        <w:t xml:space="preserve">Укажите русское имя, которое этимологически родственно имени иностранному. Укажите имя – общий предок и раскройте его </w:t>
      </w:r>
      <w:proofErr w:type="gramStart"/>
      <w:r w:rsidRPr="008A0D39">
        <w:rPr>
          <w:b/>
        </w:rPr>
        <w:t>внутреннюю</w:t>
      </w:r>
      <w:proofErr w:type="gramEnd"/>
      <w:r w:rsidRPr="008A0D39">
        <w:rPr>
          <w:b/>
        </w:rPr>
        <w:t xml:space="preserve"> формув языке-источнике.</w:t>
      </w:r>
    </w:p>
    <w:p w:rsidR="000853DD" w:rsidRPr="008A0D39" w:rsidRDefault="000853DD" w:rsidP="000853DD">
      <w:pPr>
        <w:pStyle w:val="a3"/>
        <w:rPr>
          <w:b/>
        </w:rPr>
      </w:pPr>
      <w:r w:rsidRPr="008A0D39">
        <w:rPr>
          <w:b/>
        </w:rPr>
        <w:t>По-венгерски Янош, а по-русски …</w:t>
      </w:r>
    </w:p>
    <w:p w:rsidR="000853DD" w:rsidRPr="008A0D39" w:rsidRDefault="000853DD" w:rsidP="000853DD">
      <w:pPr>
        <w:pStyle w:val="a3"/>
        <w:rPr>
          <w:b/>
        </w:rPr>
      </w:pPr>
      <w:r w:rsidRPr="008A0D39">
        <w:rPr>
          <w:b/>
        </w:rPr>
        <w:t>По-английски Джим, а по-русски …</w:t>
      </w:r>
    </w:p>
    <w:p w:rsidR="000853DD" w:rsidRPr="008A0D39" w:rsidRDefault="000853DD" w:rsidP="000853DD">
      <w:pPr>
        <w:pStyle w:val="a3"/>
        <w:rPr>
          <w:b/>
        </w:rPr>
      </w:pPr>
      <w:r w:rsidRPr="008A0D39">
        <w:rPr>
          <w:b/>
        </w:rPr>
        <w:t>По-испански Хорхе, а по-русски …</w:t>
      </w:r>
    </w:p>
    <w:p w:rsidR="000853DD" w:rsidRPr="008A0D39" w:rsidRDefault="000853DD" w:rsidP="000853DD">
      <w:pPr>
        <w:pStyle w:val="a3"/>
        <w:rPr>
          <w:b/>
        </w:rPr>
      </w:pPr>
      <w:r w:rsidRPr="008A0D39">
        <w:rPr>
          <w:b/>
        </w:rPr>
        <w:t>По-венгерски Миклош, а по-русски …</w:t>
      </w:r>
    </w:p>
    <w:p w:rsidR="000853DD" w:rsidRDefault="000853DD" w:rsidP="000853DD">
      <w:pPr>
        <w:pStyle w:val="a3"/>
      </w:pPr>
      <w:r>
        <w:t>За каждое верно указанное русское имя – 1 балл (всего 4 балла).                                            За каждое верно указанное имя – общий предок – 1 балл (всего 4 балла)                               За раскрытие внутренней формы каждого имени-предка – 2 балла (всего 8 баллов).</w:t>
      </w:r>
    </w:p>
    <w:p w:rsidR="000853DD" w:rsidRDefault="000853DD" w:rsidP="000853DD">
      <w:pPr>
        <w:pStyle w:val="a3"/>
      </w:pPr>
      <w:r>
        <w:rPr>
          <w:rStyle w:val="a5"/>
        </w:rPr>
        <w:t xml:space="preserve">Всего </w:t>
      </w:r>
      <w:r>
        <w:t>16 баллов.</w:t>
      </w:r>
    </w:p>
    <w:p w:rsidR="000853DD" w:rsidRPr="000853DD" w:rsidRDefault="000853DD" w:rsidP="000853DD">
      <w:pPr>
        <w:pStyle w:val="a3"/>
        <w:rPr>
          <w:b/>
        </w:rPr>
      </w:pPr>
      <w:r w:rsidRPr="000853DD">
        <w:rPr>
          <w:b/>
        </w:rPr>
        <w:t>Задание 2.</w:t>
      </w:r>
    </w:p>
    <w:p w:rsidR="000853DD" w:rsidRDefault="000853DD" w:rsidP="000853DD">
      <w:pPr>
        <w:pStyle w:val="a3"/>
        <w:jc w:val="both"/>
      </w:pPr>
      <w:r>
        <w:t xml:space="preserve">Предположим, что слова </w:t>
      </w:r>
      <w:r>
        <w:rPr>
          <w:rStyle w:val="a6"/>
          <w:b/>
          <w:bCs/>
        </w:rPr>
        <w:t>дядя</w:t>
      </w:r>
      <w:r>
        <w:rPr>
          <w:rStyle w:val="a6"/>
        </w:rPr>
        <w:t xml:space="preserve">, </w:t>
      </w:r>
      <w:r>
        <w:rPr>
          <w:rStyle w:val="a6"/>
          <w:b/>
          <w:bCs/>
        </w:rPr>
        <w:t xml:space="preserve">сбруя </w:t>
      </w:r>
      <w:r>
        <w:t>– это деепричастия несовершенного вида настоящего времени. Как бы выглядели возможные формы инфинитива и третьего лица единственного числа настоящего времени от этих деепричастий?</w:t>
      </w:r>
    </w:p>
    <w:p w:rsidR="000853DD" w:rsidRPr="008A0D39" w:rsidRDefault="000853DD" w:rsidP="000853DD">
      <w:pPr>
        <w:pStyle w:val="a3"/>
        <w:jc w:val="both"/>
        <w:rPr>
          <w:b/>
        </w:rPr>
      </w:pPr>
      <w:r w:rsidRPr="008A0D39">
        <w:rPr>
          <w:b/>
        </w:rPr>
        <w:t>Приведите аналогичные примеры из русского языка.</w:t>
      </w:r>
    </w:p>
    <w:p w:rsidR="000853DD" w:rsidRDefault="000853DD" w:rsidP="000853DD">
      <w:pPr>
        <w:pStyle w:val="a3"/>
      </w:pPr>
      <w:r>
        <w:rPr>
          <w:rStyle w:val="a5"/>
        </w:rPr>
        <w:t>Пример выполнения задания</w:t>
      </w:r>
      <w:r>
        <w:t xml:space="preserve">: от слова </w:t>
      </w:r>
      <w:proofErr w:type="gramStart"/>
      <w:r>
        <w:rPr>
          <w:rStyle w:val="a6"/>
        </w:rPr>
        <w:t>молодая</w:t>
      </w:r>
      <w:proofErr w:type="gramEnd"/>
      <w:r>
        <w:rPr>
          <w:rStyle w:val="a6"/>
        </w:rPr>
        <w:t xml:space="preserve"> </w:t>
      </w:r>
      <w:r>
        <w:t xml:space="preserve">– </w:t>
      </w:r>
      <w:r>
        <w:rPr>
          <w:rStyle w:val="a6"/>
        </w:rPr>
        <w:t xml:space="preserve">молодать </w:t>
      </w:r>
      <w:r>
        <w:t>(0,5 балла) и </w:t>
      </w:r>
      <w:r>
        <w:rPr>
          <w:rStyle w:val="a6"/>
        </w:rPr>
        <w:t xml:space="preserve">молодает </w:t>
      </w:r>
      <w:r>
        <w:t xml:space="preserve">(0,5 балла), по аналогии с </w:t>
      </w:r>
      <w:r>
        <w:rPr>
          <w:rStyle w:val="a6"/>
        </w:rPr>
        <w:t xml:space="preserve">холодать </w:t>
      </w:r>
      <w:r>
        <w:t xml:space="preserve">– </w:t>
      </w:r>
      <w:r>
        <w:rPr>
          <w:rStyle w:val="a6"/>
        </w:rPr>
        <w:t xml:space="preserve">холодает </w:t>
      </w:r>
      <w:r>
        <w:t>(0,5 балла).</w:t>
      </w:r>
    </w:p>
    <w:p w:rsidR="000853DD" w:rsidRPr="000853DD" w:rsidRDefault="000853DD" w:rsidP="00085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Всего </w:t>
      </w:r>
      <w:r w:rsidRPr="000853DD">
        <w:rPr>
          <w:rFonts w:ascii="Times New Roman" w:eastAsia="Times New Roman" w:hAnsi="Times New Roman" w:cs="Times New Roman"/>
          <w:sz w:val="24"/>
          <w:szCs w:val="24"/>
          <w:lang w:eastAsia="ru-RU"/>
        </w:rPr>
        <w:t>9 баллов.</w:t>
      </w:r>
    </w:p>
    <w:p w:rsidR="000853DD" w:rsidRPr="000853DD" w:rsidRDefault="000853DD" w:rsidP="000853DD">
      <w:pPr>
        <w:pStyle w:val="a3"/>
        <w:rPr>
          <w:b/>
        </w:rPr>
      </w:pPr>
      <w:r>
        <w:rPr>
          <w:b/>
        </w:rPr>
        <w:t>Задание 3</w:t>
      </w:r>
      <w:r w:rsidRPr="000853DD">
        <w:rPr>
          <w:b/>
        </w:rPr>
        <w:t>.</w:t>
      </w:r>
    </w:p>
    <w:p w:rsidR="000853DD" w:rsidRDefault="000853DD" w:rsidP="000853DD">
      <w:pPr>
        <w:pStyle w:val="a3"/>
        <w:jc w:val="both"/>
      </w:pPr>
      <w:proofErr w:type="gramStart"/>
      <w:r>
        <w:t>Используя Ваши знания в области этимологии, а также в области иностранныхязыков, объясните правописание выделенных букв в перечисленных нижесловах (например:</w:t>
      </w:r>
      <w:proofErr w:type="gramEnd"/>
      <w:r>
        <w:t xml:space="preserve"> </w:t>
      </w:r>
      <w:proofErr w:type="gramStart"/>
      <w:r>
        <w:t>Очки – очи; фАльцет – фальшь (итал. falsetto, от falso –ложный)).</w:t>
      </w:r>
      <w:proofErr w:type="gramEnd"/>
      <w:r>
        <w:t xml:space="preserve"> Объясните выбор проверочного слова.</w:t>
      </w:r>
    </w:p>
    <w:p w:rsidR="000853DD" w:rsidRDefault="000853DD" w:rsidP="000853DD">
      <w:pPr>
        <w:pStyle w:val="a3"/>
      </w:pPr>
      <w:r>
        <w:t>г</w:t>
      </w:r>
      <w:r w:rsidRPr="000853DD">
        <w:rPr>
          <w:b/>
        </w:rPr>
        <w:t>А</w:t>
      </w:r>
      <w:r>
        <w:t>рдероб</w:t>
      </w:r>
    </w:p>
    <w:p w:rsidR="000853DD" w:rsidRDefault="000853DD" w:rsidP="000853DD">
      <w:pPr>
        <w:pStyle w:val="a3"/>
      </w:pPr>
      <w:r>
        <w:t>ж</w:t>
      </w:r>
      <w:r w:rsidRPr="000853DD">
        <w:rPr>
          <w:b/>
        </w:rPr>
        <w:t>О</w:t>
      </w:r>
      <w:r>
        <w:t>нглер</w:t>
      </w:r>
    </w:p>
    <w:p w:rsidR="000853DD" w:rsidRDefault="000853DD" w:rsidP="000853DD">
      <w:pPr>
        <w:pStyle w:val="a3"/>
      </w:pPr>
      <w:r>
        <w:t>исп</w:t>
      </w:r>
      <w:r w:rsidRPr="000853DD">
        <w:rPr>
          <w:b/>
        </w:rPr>
        <w:t>Е</w:t>
      </w:r>
      <w:r>
        <w:t>щрять</w:t>
      </w:r>
    </w:p>
    <w:p w:rsidR="000853DD" w:rsidRDefault="000853DD" w:rsidP="000853DD">
      <w:pPr>
        <w:pStyle w:val="a3"/>
      </w:pPr>
      <w:r>
        <w:t>б</w:t>
      </w:r>
      <w:r w:rsidRPr="000853DD">
        <w:rPr>
          <w:b/>
        </w:rPr>
        <w:t>А</w:t>
      </w:r>
      <w:r>
        <w:t>ллада</w:t>
      </w:r>
    </w:p>
    <w:p w:rsidR="000853DD" w:rsidRDefault="000853DD" w:rsidP="000853DD">
      <w:pPr>
        <w:pStyle w:val="a3"/>
      </w:pPr>
      <w:r>
        <w:rPr>
          <w:rStyle w:val="a5"/>
        </w:rPr>
        <w:t>Всего 12 баллов</w:t>
      </w:r>
    </w:p>
    <w:p w:rsidR="00152EF5" w:rsidRDefault="000853DD" w:rsidP="0036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</w:p>
    <w:p w:rsidR="000853DD" w:rsidRPr="008A0D39" w:rsidRDefault="000853DD" w:rsidP="000853DD">
      <w:pPr>
        <w:pStyle w:val="a3"/>
        <w:rPr>
          <w:b/>
        </w:rPr>
      </w:pPr>
      <w:r w:rsidRPr="008A0D39">
        <w:rPr>
          <w:b/>
        </w:rPr>
        <w:t>Дайте лексико-грамматический комментарий к подчёркнутому слову.</w:t>
      </w:r>
    </w:p>
    <w:p w:rsidR="000853DD" w:rsidRDefault="000853DD" w:rsidP="000853DD">
      <w:pPr>
        <w:pStyle w:val="a3"/>
      </w:pPr>
      <w:r>
        <w:t>Стекло зацветает сложным узором: рама</w:t>
      </w:r>
      <w:r>
        <w:br/>
      </w:r>
      <w:r w:rsidRPr="008A0D39">
        <w:rPr>
          <w:b/>
          <w:u w:val="single"/>
        </w:rPr>
        <w:t>суть</w:t>
      </w:r>
      <w:r>
        <w:t xml:space="preserve"> хрустальные джунгли хвоща, укропа</w:t>
      </w:r>
      <w:r>
        <w:br/>
        <w:t>и всего, что взрастилоодиночество.</w:t>
      </w:r>
      <w:r w:rsidR="00822AB1" w:rsidRPr="00822AB1">
        <w:rPr>
          <w:rStyle w:val="a6"/>
        </w:rPr>
        <w:t xml:space="preserve"> </w:t>
      </w:r>
      <w:r w:rsidR="00822AB1">
        <w:rPr>
          <w:rStyle w:val="a6"/>
        </w:rPr>
        <w:t>(И. Бродский)</w:t>
      </w:r>
    </w:p>
    <w:p w:rsidR="000853DD" w:rsidRDefault="000853DD" w:rsidP="000853DD">
      <w:pPr>
        <w:pStyle w:val="a3"/>
      </w:pPr>
      <w:r>
        <w:rPr>
          <w:rStyle w:val="a5"/>
        </w:rPr>
        <w:t>Всего 6 баллов</w:t>
      </w:r>
    </w:p>
    <w:p w:rsidR="00822AB1" w:rsidRDefault="00822AB1" w:rsidP="00822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5. </w:t>
      </w:r>
    </w:p>
    <w:p w:rsidR="00822AB1" w:rsidRDefault="00822AB1" w:rsidP="00822AB1">
      <w:pPr>
        <w:pStyle w:val="a3"/>
      </w:pPr>
      <w:r>
        <w:t xml:space="preserve">Прочитайте отрывок из повести «Писаніе о преставленіи </w:t>
      </w:r>
      <w:proofErr w:type="gramStart"/>
      <w:r>
        <w:t>и</w:t>
      </w:r>
      <w:proofErr w:type="gramEnd"/>
      <w:r>
        <w:t xml:space="preserve"> погребеніи князя Михайла Васильовича Шуйского, рекомаго Скопина» (начало XVII в.).</w:t>
      </w:r>
    </w:p>
    <w:p w:rsidR="00822AB1" w:rsidRDefault="00822AB1" w:rsidP="00822AB1">
      <w:pPr>
        <w:pStyle w:val="a3"/>
      </w:pPr>
      <w:r>
        <w:rPr>
          <w:rStyle w:val="a6"/>
        </w:rPr>
        <w:t>И паде князь Михайло на ложи своемъ, и нача у него утроба люто терзатися отъ того питія смертнаго</w:t>
      </w:r>
      <w:proofErr w:type="gramStart"/>
      <w:r>
        <w:rPr>
          <w:rStyle w:val="a6"/>
        </w:rPr>
        <w:t>… И</w:t>
      </w:r>
      <w:proofErr w:type="gramEnd"/>
      <w:r>
        <w:rPr>
          <w:rStyle w:val="a6"/>
        </w:rPr>
        <w:t xml:space="preserve"> весь дворъ его слезъ и горкаго воля и кричанія исполнися… И многи дохтуры Немецкіе со многими лѣчебными пригодами и неможаше никако болѣзни тоя возвратити.</w:t>
      </w:r>
    </w:p>
    <w:p w:rsidR="00822AB1" w:rsidRPr="008A0D39" w:rsidRDefault="00822AB1" w:rsidP="008A0D39">
      <w:pPr>
        <w:pStyle w:val="a3"/>
        <w:jc w:val="both"/>
        <w:rPr>
          <w:b/>
        </w:rPr>
      </w:pPr>
      <w:r w:rsidRPr="008A0D39">
        <w:rPr>
          <w:b/>
        </w:rPr>
        <w:t>Что имеется в виду под «</w:t>
      </w:r>
      <w:proofErr w:type="gramStart"/>
      <w:r w:rsidRPr="008A0D39">
        <w:rPr>
          <w:b/>
        </w:rPr>
        <w:t>л</w:t>
      </w:r>
      <w:proofErr w:type="gramEnd"/>
      <w:r w:rsidRPr="008A0D39">
        <w:rPr>
          <w:b/>
        </w:rPr>
        <w:t>ѣчебными пригодами»? Что значит «возвратити тоя болѣзни»? Используйте в толковании хотя бы по одному однокоренному современному русскому слову.</w:t>
      </w:r>
    </w:p>
    <w:p w:rsidR="00822AB1" w:rsidRDefault="00822AB1" w:rsidP="00822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4 балла</w:t>
      </w:r>
    </w:p>
    <w:p w:rsidR="00822AB1" w:rsidRDefault="00822AB1" w:rsidP="00822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AB1" w:rsidRDefault="00822AB1" w:rsidP="00822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6. </w:t>
      </w:r>
    </w:p>
    <w:p w:rsidR="00822AB1" w:rsidRPr="00822AB1" w:rsidRDefault="00822AB1" w:rsidP="00822AB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2AB1">
        <w:rPr>
          <w:rFonts w:ascii="Times New Roman" w:eastAsia="Times New Roman" w:hAnsi="Times New Roman" w:cs="Times New Roman"/>
          <w:sz w:val="24"/>
          <w:szCs w:val="30"/>
          <w:lang w:eastAsia="ru-RU"/>
        </w:rPr>
        <w:t>Прочитайте текст и выполните задания к нему.</w:t>
      </w:r>
    </w:p>
    <w:p w:rsidR="00822AB1" w:rsidRPr="00822AB1" w:rsidRDefault="00822AB1" w:rsidP="00822AB1">
      <w:pPr>
        <w:spacing w:after="0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    </w:t>
      </w:r>
      <w:r w:rsidRPr="00822AB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Блаженный же Никон милосердие на всех просто имеа и еже до конца тихо и человеколюбиво: произволение же его побежаемо бе превеликим «дарованием Духа» за </w:t>
      </w:r>
      <w:r w:rsidRPr="00822AB1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превеличьство</w:t>
      </w:r>
      <w:r w:rsidRPr="00822AB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человеколюбиа. </w:t>
      </w:r>
      <w:proofErr w:type="gramStart"/>
      <w:r w:rsidRPr="00822AB1">
        <w:rPr>
          <w:rFonts w:ascii="Times New Roman" w:eastAsia="Times New Roman" w:hAnsi="Times New Roman" w:cs="Times New Roman"/>
          <w:sz w:val="24"/>
          <w:szCs w:val="30"/>
          <w:lang w:eastAsia="ru-RU"/>
        </w:rPr>
        <w:t>О</w:t>
      </w:r>
      <w:proofErr w:type="gramEnd"/>
      <w:r w:rsidRPr="00822AB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всех бо всегда </w:t>
      </w:r>
      <w:r w:rsidRPr="00822AB1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печашеся</w:t>
      </w:r>
      <w:r w:rsidRPr="00822AB1">
        <w:rPr>
          <w:rFonts w:ascii="Times New Roman" w:eastAsia="Times New Roman" w:hAnsi="Times New Roman" w:cs="Times New Roman"/>
          <w:sz w:val="24"/>
          <w:szCs w:val="30"/>
          <w:lang w:eastAsia="ru-RU"/>
        </w:rPr>
        <w:t>, благоразумне же и веледушне сим служа и премудре их утешая..</w:t>
      </w:r>
    </w:p>
    <w:p w:rsidR="00822AB1" w:rsidRDefault="00822AB1" w:rsidP="00822AB1">
      <w:pPr>
        <w:spacing w:after="0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822AB1">
        <w:rPr>
          <w:rFonts w:ascii="Times New Roman" w:eastAsia="Times New Roman" w:hAnsi="Times New Roman" w:cs="Times New Roman"/>
          <w:sz w:val="24"/>
          <w:szCs w:val="30"/>
          <w:lang w:eastAsia="ru-RU"/>
        </w:rPr>
        <w:lastRenderedPageBreak/>
        <w:t>Примечание к тексту: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822AB1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веледушный</w:t>
      </w:r>
      <w:r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 </w:t>
      </w:r>
      <w:r w:rsidRPr="00822AB1">
        <w:rPr>
          <w:rFonts w:ascii="Times New Roman" w:eastAsia="Times New Roman" w:hAnsi="Times New Roman" w:cs="Times New Roman"/>
          <w:sz w:val="24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822AB1">
        <w:rPr>
          <w:rFonts w:ascii="Times New Roman" w:eastAsia="Times New Roman" w:hAnsi="Times New Roman" w:cs="Times New Roman"/>
          <w:sz w:val="24"/>
          <w:szCs w:val="30"/>
          <w:lang w:eastAsia="ru-RU"/>
        </w:rPr>
        <w:t>переносящий без ропота несчастия и прощающий обиды (по словарю церковнославянского языка прот.Г.Дьяченко)</w:t>
      </w:r>
    </w:p>
    <w:p w:rsidR="00822AB1" w:rsidRDefault="00822AB1" w:rsidP="00822AB1">
      <w:pPr>
        <w:spacing w:after="0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822AB1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Задания:</w:t>
      </w:r>
      <w:r w:rsidRPr="00822AB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Переведите текст на современный русский язык.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</w:p>
    <w:p w:rsidR="00822AB1" w:rsidRDefault="00822AB1" w:rsidP="00822AB1">
      <w:pPr>
        <w:spacing w:after="0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822AB1">
        <w:rPr>
          <w:rFonts w:ascii="Times New Roman" w:eastAsia="Times New Roman" w:hAnsi="Times New Roman" w:cs="Times New Roman"/>
          <w:sz w:val="24"/>
          <w:szCs w:val="30"/>
          <w:lang w:eastAsia="ru-RU"/>
        </w:rPr>
        <w:t>Определите лексические значения выделенных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слов.   </w:t>
      </w:r>
    </w:p>
    <w:p w:rsidR="00822AB1" w:rsidRPr="00822AB1" w:rsidRDefault="00822AB1" w:rsidP="00822AB1">
      <w:pPr>
        <w:spacing w:after="0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П</w:t>
      </w:r>
      <w:r w:rsidRPr="00822AB1">
        <w:rPr>
          <w:rFonts w:ascii="Times New Roman" w:eastAsia="Times New Roman" w:hAnsi="Times New Roman" w:cs="Times New Roman"/>
          <w:sz w:val="24"/>
          <w:szCs w:val="30"/>
          <w:lang w:eastAsia="ru-RU"/>
        </w:rPr>
        <w:t>одберите к каждому слову не менее двух однокоренных в современном русском языке слов.</w:t>
      </w:r>
    </w:p>
    <w:p w:rsidR="00822AB1" w:rsidRPr="00822AB1" w:rsidRDefault="00822AB1" w:rsidP="00822AB1">
      <w:pPr>
        <w:spacing w:after="0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172323" w:rsidRDefault="00EC3FAD" w:rsidP="0017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11</w:t>
      </w:r>
      <w:r w:rsidR="0017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</w:p>
    <w:p w:rsidR="00172323" w:rsidRDefault="00172323" w:rsidP="0017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2323" w:rsidRDefault="00172323" w:rsidP="0017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7.</w:t>
      </w:r>
    </w:p>
    <w:p w:rsidR="00172323" w:rsidRDefault="00172323" w:rsidP="0017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C3FAD" w:rsidRPr="00EC3FAD" w:rsidRDefault="00EC3FAD" w:rsidP="008A0D39">
      <w:pPr>
        <w:spacing w:after="0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В словарном составе русского языка есть особый пласт слов – отфразеологическая лексика. Такие слова образуются от фразеологических единиц и сохраняют с ними формально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структурные и смысловые связи, например: </w:t>
      </w:r>
      <w:r w:rsidRPr="00EC3FAD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>зубоскал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(или скалозуб) «</w:t>
      </w:r>
      <w:r w:rsidRPr="00EC3FAD">
        <w:rPr>
          <w:rFonts w:ascii="Times New Roman" w:eastAsia="Times New Roman" w:hAnsi="Times New Roman" w:cs="Times New Roman"/>
          <w:i/>
          <w:sz w:val="24"/>
          <w:szCs w:val="35"/>
          <w:lang w:eastAsia="ru-RU"/>
        </w:rPr>
        <w:t>насмешник, шутник, весельчак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» - от скалить зубы «смеяться, насмехаться»</w:t>
      </w:r>
      <w:proofErr w:type="gramStart"/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,у</w:t>
      </w:r>
      <w:proofErr w:type="gramEnd"/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мопомрачительный «необычайный по силе, степени, поразительный»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- от ума (уму) помраченье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«выражение крайнего удивления, восхищения и т.п.»</w:t>
      </w:r>
    </w:p>
    <w:p w:rsidR="00EC3FAD" w:rsidRPr="00EC3FAD" w:rsidRDefault="00EC3FAD" w:rsidP="008A0D39">
      <w:pPr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EC3FAD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Приведите фразеологизмы, от которых образовались данные слова. Попытайтесь определить значения лексич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еских и фразеологических единиц:</w:t>
      </w:r>
      <w:r w:rsidRPr="00EC3FAD">
        <w:rPr>
          <w:sz w:val="35"/>
          <w:szCs w:val="35"/>
        </w:rPr>
        <w:t xml:space="preserve"> </w:t>
      </w:r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ГОРЕМЫЧНЫЙ, </w:t>
      </w:r>
      <w:proofErr w:type="gramStart"/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ДОПОТОПНЫЙ</w:t>
      </w:r>
      <w:proofErr w:type="gramEnd"/>
      <w:r w:rsidRPr="00EC3FAD">
        <w:rPr>
          <w:rFonts w:ascii="Times New Roman" w:eastAsia="Times New Roman" w:hAnsi="Times New Roman" w:cs="Times New Roman"/>
          <w:sz w:val="24"/>
          <w:szCs w:val="35"/>
          <w:lang w:eastAsia="ru-RU"/>
        </w:rPr>
        <w:t>, КАНИТЕЛИТЬСЯ, НАПРОПАЛУЮ, ПУСТОПОРОЖНИЙ</w:t>
      </w: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t>.</w:t>
      </w:r>
    </w:p>
    <w:p w:rsidR="00EC3FAD" w:rsidRDefault="00EC3FAD" w:rsidP="00EC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10 баллов</w:t>
      </w:r>
    </w:p>
    <w:p w:rsidR="008A0D39" w:rsidRDefault="008A0D39" w:rsidP="00EC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D39" w:rsidRDefault="008A0D39" w:rsidP="008A0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8.</w:t>
      </w:r>
    </w:p>
    <w:p w:rsidR="008A0D39" w:rsidRPr="008A0D39" w:rsidRDefault="008A0D39" w:rsidP="008A0D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0D39">
        <w:rPr>
          <w:rFonts w:ascii="Times New Roman" w:hAnsi="Times New Roman" w:cs="Times New Roman"/>
          <w:sz w:val="24"/>
        </w:rPr>
        <w:t xml:space="preserve">Распределите данные слова на </w:t>
      </w:r>
      <w:r w:rsidRPr="008A0D39">
        <w:rPr>
          <w:rStyle w:val="a5"/>
          <w:rFonts w:ascii="Times New Roman" w:hAnsi="Times New Roman" w:cs="Times New Roman"/>
          <w:sz w:val="24"/>
        </w:rPr>
        <w:t xml:space="preserve">словообразовательные </w:t>
      </w:r>
      <w:r w:rsidRPr="008A0D39">
        <w:rPr>
          <w:rFonts w:ascii="Times New Roman" w:hAnsi="Times New Roman" w:cs="Times New Roman"/>
          <w:sz w:val="24"/>
        </w:rPr>
        <w:t>типы, учитывая, что к одному типу в словообразовании относятся слова, образованные от одной и той же части речи, с одним и тем же словообразовательным аффиксом и одинаковым словообразовательным значением.</w:t>
      </w:r>
    </w:p>
    <w:p w:rsidR="008A0D39" w:rsidRDefault="008A0D39" w:rsidP="008A0D39">
      <w:pPr>
        <w:pStyle w:val="a3"/>
        <w:spacing w:line="276" w:lineRule="auto"/>
        <w:jc w:val="both"/>
      </w:pPr>
      <w:proofErr w:type="gramStart"/>
      <w:r>
        <w:rPr>
          <w:rStyle w:val="a5"/>
        </w:rPr>
        <w:t>Рощица, пепельница, свидетельница, книжица, львица, волчица, сахарница, утешительница, роговица, орлица, лужица, победительница, передовица, медведица, тупица, хлебница, мыльница, умница.</w:t>
      </w:r>
      <w:proofErr w:type="gramEnd"/>
    </w:p>
    <w:p w:rsidR="000853DD" w:rsidRDefault="008A0D39" w:rsidP="008A0D3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5 баллов</w:t>
      </w:r>
    </w:p>
    <w:p w:rsidR="000853DD" w:rsidRDefault="000853DD" w:rsidP="008A0D3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3DD" w:rsidRDefault="000853DD" w:rsidP="0036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3DD" w:rsidRDefault="000853DD" w:rsidP="0036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3DD" w:rsidRDefault="000853DD" w:rsidP="0036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3DD" w:rsidRDefault="000853DD" w:rsidP="0036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D39" w:rsidRDefault="008A0D39" w:rsidP="0036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D39" w:rsidRDefault="008A0D39" w:rsidP="0036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D39" w:rsidRDefault="008A0D39" w:rsidP="0036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D39" w:rsidRDefault="008A0D39" w:rsidP="0036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D39" w:rsidRDefault="008A0D39" w:rsidP="0036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D39" w:rsidRDefault="008A0D39" w:rsidP="0036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D39" w:rsidRDefault="008A0D39" w:rsidP="0036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D39" w:rsidRDefault="008A0D39" w:rsidP="0036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3DD" w:rsidRDefault="000853DD" w:rsidP="003607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3DD" w:rsidRDefault="000853DD" w:rsidP="0008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853DD" w:rsidSect="0037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EDF"/>
    <w:multiLevelType w:val="multilevel"/>
    <w:tmpl w:val="B612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66955"/>
    <w:multiLevelType w:val="hybridMultilevel"/>
    <w:tmpl w:val="3FCABD94"/>
    <w:lvl w:ilvl="0" w:tplc="04190007">
      <w:start w:val="1"/>
      <w:numFmt w:val="bullet"/>
      <w:lvlText w:val="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79061B34"/>
    <w:multiLevelType w:val="multilevel"/>
    <w:tmpl w:val="8576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43"/>
    <w:rsid w:val="000853DD"/>
    <w:rsid w:val="000E7D2C"/>
    <w:rsid w:val="00152EF5"/>
    <w:rsid w:val="00163D87"/>
    <w:rsid w:val="00172323"/>
    <w:rsid w:val="00316EE3"/>
    <w:rsid w:val="00360743"/>
    <w:rsid w:val="00377A2D"/>
    <w:rsid w:val="00394E76"/>
    <w:rsid w:val="00662E3D"/>
    <w:rsid w:val="00822AB1"/>
    <w:rsid w:val="008A0D39"/>
    <w:rsid w:val="009544B8"/>
    <w:rsid w:val="009975C5"/>
    <w:rsid w:val="00C6391A"/>
    <w:rsid w:val="00CE12A0"/>
    <w:rsid w:val="00D348D7"/>
    <w:rsid w:val="00D60FCB"/>
    <w:rsid w:val="00EC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2D"/>
  </w:style>
  <w:style w:type="paragraph" w:styleId="2">
    <w:name w:val="heading 2"/>
    <w:basedOn w:val="a"/>
    <w:link w:val="20"/>
    <w:uiPriority w:val="9"/>
    <w:qFormat/>
    <w:rsid w:val="00085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0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853DD"/>
    <w:rPr>
      <w:b/>
      <w:bCs/>
    </w:rPr>
  </w:style>
  <w:style w:type="character" w:styleId="a6">
    <w:name w:val="Emphasis"/>
    <w:basedOn w:val="a0"/>
    <w:uiPriority w:val="20"/>
    <w:qFormat/>
    <w:rsid w:val="000853D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85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Subtitle"/>
    <w:basedOn w:val="a"/>
    <w:link w:val="a8"/>
    <w:qFormat/>
    <w:rsid w:val="008A0D39"/>
    <w:pPr>
      <w:tabs>
        <w:tab w:val="left" w:pos="9781"/>
      </w:tabs>
      <w:spacing w:after="0" w:line="240" w:lineRule="auto"/>
      <w:ind w:right="-1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A0D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елена</cp:lastModifiedBy>
  <cp:revision>9</cp:revision>
  <dcterms:created xsi:type="dcterms:W3CDTF">2018-09-08T18:58:00Z</dcterms:created>
  <dcterms:modified xsi:type="dcterms:W3CDTF">2019-11-10T16:36:00Z</dcterms:modified>
</cp:coreProperties>
</file>