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CF" w:rsidRDefault="000560CF" w:rsidP="00056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6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Определения понятий </w:t>
      </w:r>
    </w:p>
    <w:p w:rsidR="000560CF" w:rsidRDefault="000560CF" w:rsidP="00056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056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(материал к сочинению 15.3 по те</w:t>
      </w:r>
      <w:r w:rsidRPr="00056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056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стам ФИПИ)</w:t>
      </w:r>
    </w:p>
    <w:p w:rsidR="000560CF" w:rsidRDefault="000560CF" w:rsidP="00056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560CF" w:rsidRDefault="000560CF" w:rsidP="000560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05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известно, чтобы хорошо сдать экзамен, выполнения заданий только тест</w:t>
      </w:r>
      <w:r w:rsidRPr="0005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Pr="0005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вой части будет недостаточно. Для успешной сдачи нужно хорошо написать с</w:t>
      </w:r>
      <w:r w:rsidRPr="0005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Pr="0005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чинение, а именно задание 15. Путь наименьшего сопротивления – это выбор сочинения 15.3, в котором н</w:t>
      </w:r>
      <w:r w:rsidRPr="0005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Pr="0005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обходимо развить определенное понятие, работая с текстом.</w:t>
      </w:r>
    </w:p>
    <w:p w:rsidR="000560CF" w:rsidRDefault="000560CF" w:rsidP="000560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05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того чтобы хорошо написать сочинение 15.3, нужно владеть арсеналом нео</w:t>
      </w:r>
      <w:r w:rsidRPr="0005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r w:rsidRPr="0005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ходимых определений и понятий, которые лежат в основе данного задания. Правильно построе</w:t>
      </w:r>
      <w:r w:rsidRPr="0005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Pr="0005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ный тезис – уже половина успеха.</w:t>
      </w:r>
    </w:p>
    <w:p w:rsidR="000560CF" w:rsidRDefault="000560CF" w:rsidP="000560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96E19" w:rsidRPr="000560CF" w:rsidRDefault="00D301E2" w:rsidP="00056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0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Дружба 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 это близкие отношения, </w:t>
      </w:r>
      <w:proofErr w:type="gramStart"/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основанные</w:t>
      </w:r>
      <w:proofErr w:type="gramEnd"/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всего на п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нимании и поддержке. Настоящий друг всегда поймёт, когда ты нуждаешься в его помощи, и обязательно по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держит в трудной с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туации.</w:t>
      </w:r>
    </w:p>
    <w:p w:rsidR="000560CF" w:rsidRDefault="000560CF" w:rsidP="0052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D301E2" w:rsidRPr="000560CF" w:rsidRDefault="00D301E2" w:rsidP="005252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0C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Любовь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proofErr w:type="gramEnd"/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о самое сокровенное </w:t>
      </w:r>
      <w:r w:rsidRPr="000560C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чувство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которое может испытать один человек к др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гому. Это некое влечение, желание, стремление быть рядом с объектом своей любви. Л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бовь облагораживает, заставляет по-другому воспринимать о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ружающий мир, любоваться и восхищаться тем, кого любишь, и даже совершать подвиги.</w:t>
      </w:r>
    </w:p>
    <w:p w:rsidR="000560CF" w:rsidRDefault="000560CF" w:rsidP="00525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E2" w:rsidRPr="000560CF" w:rsidRDefault="00D301E2" w:rsidP="0052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0CF">
        <w:rPr>
          <w:rFonts w:ascii="Times New Roman" w:hAnsi="Times New Roman" w:cs="Times New Roman"/>
          <w:b/>
          <w:bCs/>
          <w:sz w:val="24"/>
          <w:szCs w:val="24"/>
        </w:rPr>
        <w:t>Сила духа – </w:t>
      </w:r>
      <w:r w:rsidRPr="000560CF">
        <w:rPr>
          <w:rFonts w:ascii="Times New Roman" w:hAnsi="Times New Roman" w:cs="Times New Roman"/>
          <w:sz w:val="24"/>
          <w:szCs w:val="24"/>
        </w:rPr>
        <w:t>одно из главных качеств, делающих человека сильным не физически, а м</w:t>
      </w:r>
      <w:r w:rsidRPr="000560CF">
        <w:rPr>
          <w:rFonts w:ascii="Times New Roman" w:hAnsi="Times New Roman" w:cs="Times New Roman"/>
          <w:sz w:val="24"/>
          <w:szCs w:val="24"/>
        </w:rPr>
        <w:t>о</w:t>
      </w:r>
      <w:r w:rsidRPr="000560CF">
        <w:rPr>
          <w:rFonts w:ascii="Times New Roman" w:hAnsi="Times New Roman" w:cs="Times New Roman"/>
          <w:sz w:val="24"/>
          <w:szCs w:val="24"/>
        </w:rPr>
        <w:t>рально. Сила духа складывается из уверенности в себе, целеустремлённости, упорства, стойкости, несгибаемости, веры в лу</w:t>
      </w:r>
      <w:r w:rsidRPr="000560CF">
        <w:rPr>
          <w:rFonts w:ascii="Times New Roman" w:hAnsi="Times New Roman" w:cs="Times New Roman"/>
          <w:sz w:val="24"/>
          <w:szCs w:val="24"/>
        </w:rPr>
        <w:t>ч</w:t>
      </w:r>
      <w:r w:rsidRPr="000560CF">
        <w:rPr>
          <w:rFonts w:ascii="Times New Roman" w:hAnsi="Times New Roman" w:cs="Times New Roman"/>
          <w:sz w:val="24"/>
          <w:szCs w:val="24"/>
        </w:rPr>
        <w:t>шее. Сила духа заставляет человека находить выход из затруднительного положения, смотреть в будущее с оптимизмом, преодолевать жи</w:t>
      </w:r>
      <w:r w:rsidRPr="000560CF">
        <w:rPr>
          <w:rFonts w:ascii="Times New Roman" w:hAnsi="Times New Roman" w:cs="Times New Roman"/>
          <w:sz w:val="24"/>
          <w:szCs w:val="24"/>
        </w:rPr>
        <w:t>з</w:t>
      </w:r>
      <w:r w:rsidRPr="000560CF">
        <w:rPr>
          <w:rFonts w:ascii="Times New Roman" w:hAnsi="Times New Roman" w:cs="Times New Roman"/>
          <w:sz w:val="24"/>
          <w:szCs w:val="24"/>
        </w:rPr>
        <w:t>ненные невзгоды.</w:t>
      </w:r>
    </w:p>
    <w:p w:rsidR="000560CF" w:rsidRDefault="000560CF" w:rsidP="00525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E2" w:rsidRPr="000560CF" w:rsidRDefault="00D301E2" w:rsidP="0052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0CF">
        <w:rPr>
          <w:rFonts w:ascii="Times New Roman" w:hAnsi="Times New Roman" w:cs="Times New Roman"/>
          <w:b/>
          <w:bCs/>
          <w:sz w:val="24"/>
          <w:szCs w:val="24"/>
        </w:rPr>
        <w:t>Доброта — </w:t>
      </w:r>
      <w:r w:rsidRPr="000560CF">
        <w:rPr>
          <w:rFonts w:ascii="Times New Roman" w:hAnsi="Times New Roman" w:cs="Times New Roman"/>
          <w:sz w:val="24"/>
          <w:szCs w:val="24"/>
        </w:rPr>
        <w:t>это душевное качество человека, которое выражается в нежном, заботливом отношении к др</w:t>
      </w:r>
      <w:r w:rsidRPr="000560CF">
        <w:rPr>
          <w:rFonts w:ascii="Times New Roman" w:hAnsi="Times New Roman" w:cs="Times New Roman"/>
          <w:sz w:val="24"/>
          <w:szCs w:val="24"/>
        </w:rPr>
        <w:t>у</w:t>
      </w:r>
      <w:r w:rsidRPr="000560CF">
        <w:rPr>
          <w:rFonts w:ascii="Times New Roman" w:hAnsi="Times New Roman" w:cs="Times New Roman"/>
          <w:sz w:val="24"/>
          <w:szCs w:val="24"/>
        </w:rPr>
        <w:t>гим людям, в стремлении сделать что-то хорошее, помочь им. Доброта делает нашу жизнь светлее и радос</w:t>
      </w:r>
      <w:r w:rsidRPr="000560CF">
        <w:rPr>
          <w:rFonts w:ascii="Times New Roman" w:hAnsi="Times New Roman" w:cs="Times New Roman"/>
          <w:sz w:val="24"/>
          <w:szCs w:val="24"/>
        </w:rPr>
        <w:t>т</w:t>
      </w:r>
      <w:r w:rsidRPr="000560CF">
        <w:rPr>
          <w:rFonts w:ascii="Times New Roman" w:hAnsi="Times New Roman" w:cs="Times New Roman"/>
          <w:sz w:val="24"/>
          <w:szCs w:val="24"/>
        </w:rPr>
        <w:t>нее. Она способна изменить человека, его отношение к окружающему миру.</w:t>
      </w:r>
    </w:p>
    <w:p w:rsidR="000560CF" w:rsidRDefault="000560CF" w:rsidP="0052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1E2" w:rsidRPr="000560CF" w:rsidRDefault="00D301E2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искусство</w:t>
      </w:r>
      <w:r w:rsidR="00795352" w:rsidRPr="00056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6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  </w:t>
      </w:r>
      <w:r w:rsidR="00795352"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действительности в художественных образах. Оно 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пробуждает в человеке сил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чувства и эмоции, заставляет задуматься о серьезных жизненных вопросах и способствует духовному обогащению.</w:t>
      </w:r>
      <w:r w:rsidR="00795352"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352" w:rsidRPr="00056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искусство</w:t>
      </w:r>
      <w:r w:rsidR="00795352" w:rsidRPr="00056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5352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95352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95352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добно могучей силе, способной облагородить душу чел</w:t>
      </w:r>
      <w:r w:rsidR="00795352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95352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века.</w:t>
      </w:r>
    </w:p>
    <w:p w:rsidR="000560CF" w:rsidRDefault="000560CF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6364D" w:rsidRPr="000560CF" w:rsidRDefault="0006364D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0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Неуверенность в себе - 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это отсутствие веры в себя, свои силы, возможности и способн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сти. Неуверенные в себе люди имеют заниженную самооценку, они страдают комплексом неполноценности. Эта черта очень мешает в жизни. Необходимо с ней бороться, преод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левать.</w:t>
      </w:r>
    </w:p>
    <w:p w:rsidR="000560CF" w:rsidRDefault="000560CF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6364D" w:rsidRPr="000560CF" w:rsidRDefault="0006364D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0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Взаимовыручка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  - это оказание друг другу  помощи, поддержки  в трудной ситуации.   В основе взаимовыручки лежит принцип "ты - мне, я - тебе".  Это значит, что человек, ок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завший тебе помощь, ждёт от тебя ответных действий, но не всегда эти действия  могут совершаться во благо. Докажу свои слова конкретным примером.</w:t>
      </w:r>
    </w:p>
    <w:p w:rsidR="000560CF" w:rsidRDefault="000560CF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6364D" w:rsidRPr="000560CF" w:rsidRDefault="0006364D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0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Выбор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осознанное принятие решения из предложенного множества вариантов, это предпочтение одного варианта другому. С ситуацией выбора человек сталкивается пост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янно, это жизненная необходимость. Порой сделать такой в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бор очень непросто. Докажу справедливость своих слов конкретными примерами.</w:t>
      </w:r>
    </w:p>
    <w:p w:rsidR="000560CF" w:rsidRDefault="000560CF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6919" w:rsidRPr="000560CF" w:rsidRDefault="00EF6919" w:rsidP="0052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Любовь материнская </w:t>
      </w:r>
      <w:r w:rsidRPr="000560CF">
        <w:rPr>
          <w:rFonts w:ascii="Times New Roman" w:hAnsi="Times New Roman" w:cs="Times New Roman"/>
          <w:sz w:val="24"/>
          <w:szCs w:val="24"/>
        </w:rPr>
        <w:t>- это самое прекрасное и сильное чувство, это огромная сила, сп</w:t>
      </w:r>
      <w:r w:rsidRPr="000560CF">
        <w:rPr>
          <w:rFonts w:ascii="Times New Roman" w:hAnsi="Times New Roman" w:cs="Times New Roman"/>
          <w:sz w:val="24"/>
          <w:szCs w:val="24"/>
        </w:rPr>
        <w:t>о</w:t>
      </w:r>
      <w:r w:rsidRPr="000560CF">
        <w:rPr>
          <w:rFonts w:ascii="Times New Roman" w:hAnsi="Times New Roman" w:cs="Times New Roman"/>
          <w:sz w:val="24"/>
          <w:szCs w:val="24"/>
        </w:rPr>
        <w:t>собная творить чудеса, возро</w:t>
      </w:r>
      <w:r w:rsidRPr="000560CF">
        <w:rPr>
          <w:rFonts w:ascii="Times New Roman" w:hAnsi="Times New Roman" w:cs="Times New Roman"/>
          <w:sz w:val="24"/>
          <w:szCs w:val="24"/>
        </w:rPr>
        <w:t>ж</w:t>
      </w:r>
      <w:r w:rsidRPr="000560CF">
        <w:rPr>
          <w:rFonts w:ascii="Times New Roman" w:hAnsi="Times New Roman" w:cs="Times New Roman"/>
          <w:sz w:val="24"/>
          <w:szCs w:val="24"/>
        </w:rPr>
        <w:t>дать к жизни, спасать от  опасных болезней. Материнская любовь многогранна, она проявляется в бескорыстной самоо</w:t>
      </w:r>
      <w:r w:rsidRPr="000560CF">
        <w:rPr>
          <w:rFonts w:ascii="Times New Roman" w:hAnsi="Times New Roman" w:cs="Times New Roman"/>
          <w:sz w:val="24"/>
          <w:szCs w:val="24"/>
        </w:rPr>
        <w:t>т</w:t>
      </w:r>
      <w:r w:rsidRPr="000560CF">
        <w:rPr>
          <w:rFonts w:ascii="Times New Roman" w:hAnsi="Times New Roman" w:cs="Times New Roman"/>
          <w:sz w:val="24"/>
          <w:szCs w:val="24"/>
        </w:rPr>
        <w:t>даче, заботе, волнениях за собственного ребёнка.</w:t>
      </w:r>
    </w:p>
    <w:p w:rsidR="000560CF" w:rsidRDefault="000560CF" w:rsidP="0052525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</w:p>
    <w:p w:rsidR="00D301E2" w:rsidRPr="000560CF" w:rsidRDefault="005D79D7" w:rsidP="0052525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560CF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Задумывались ли когда-нибудь над вопросом, что такое</w:t>
      </w:r>
      <w:r w:rsidR="000560CF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0560CF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</w:t>
      </w:r>
      <w:r w:rsidRPr="000560CF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счастье</w:t>
      </w:r>
      <w:r w:rsidRPr="000560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.</w:t>
      </w:r>
      <w:r w:rsidRPr="000560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Мне кажется, счастье – это такое состо</w:t>
      </w:r>
      <w:r w:rsidRPr="000560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</w:t>
      </w:r>
      <w:r w:rsidRPr="000560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ние души, когда всё видится в розовом цвете, когда каждый мир жизни приносит радость. Счастье должно быть настоящим… Дом — тёплым… Любовь -  взаи</w:t>
      </w:r>
      <w:r w:rsidRPr="000560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</w:t>
      </w:r>
      <w:r w:rsidRPr="000560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ной… Дружба – надёжной...</w:t>
      </w:r>
    </w:p>
    <w:p w:rsidR="000560CF" w:rsidRDefault="000560CF" w:rsidP="00525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D79D7" w:rsidRPr="000560CF" w:rsidRDefault="005D79D7" w:rsidP="005252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0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Жизненные ценности - 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то, что люди считают важным в своей жизни. Это их убежд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ния, принципы, ориентиры. Это компас, который определяет не только судьбу человека, но и его взаимоотношения с окружающими. Жизненные ценн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сти формируются в детстве, они закладывают фундамент всей дальнейшей жизни.</w:t>
      </w:r>
    </w:p>
    <w:p w:rsidR="000560CF" w:rsidRDefault="000560CF" w:rsidP="0052525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5D79D7" w:rsidRPr="000560CF" w:rsidRDefault="0052525A" w:rsidP="005252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0C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Внутренний мир человека</w:t>
      </w:r>
      <w:r w:rsidR="00496472" w:rsidRPr="000560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  - </w:t>
      </w:r>
      <w:r w:rsidR="00496472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это его духовный мир, состоящий из чувств, эмоций, мы</w:t>
      </w:r>
      <w:r w:rsidR="00496472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96472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лей, переживаний, представлений об окружающей действительности. Это то, что опред</w:t>
      </w:r>
      <w:r w:rsidR="00496472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96472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ляет его уникальность и неповтор</w:t>
      </w:r>
      <w:r w:rsidR="00496472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96472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мость, делает его личностью. </w:t>
      </w:r>
    </w:p>
    <w:p w:rsidR="000560CF" w:rsidRDefault="000560CF" w:rsidP="0052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856" w:rsidRPr="000560CF" w:rsidRDefault="00280856" w:rsidP="0052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Нравственный выбор – 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осознанно принятое человеком решение, это ответ на вопрос "Как поступить?": пройти мимо или помочь, обмануть или сказать правду, поддаться и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кушению или устоять. Делая нравственный выбор, человек руководствуется совестью, моралью, собственными представлениями о жизни. Это принятие человеком одного р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  в ситуации, когда ему  приходится поступать во благо другой личности или в с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со своими взглядами и убе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56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дениями.</w:t>
      </w:r>
    </w:p>
    <w:p w:rsidR="000560CF" w:rsidRDefault="000560CF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D1055" w:rsidRPr="000560CF" w:rsidRDefault="00DD1055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0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Драгоценные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60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книги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0560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C3ABA"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литературные произведения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мы особенно ценим, п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тому что они пом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гают нам найти ответы на многие вопросы, формируют наш характер, книги, к которым мы готовы обр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щаться снова и снова. Такие книги становятся  другом и советчиком человека, завораживают его, делают участником событий, описанных на их стр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560CF">
        <w:rPr>
          <w:rFonts w:ascii="Times New Roman" w:hAnsi="Times New Roman" w:cs="Times New Roman"/>
          <w:sz w:val="24"/>
          <w:szCs w:val="24"/>
          <w:shd w:val="clear" w:color="auto" w:fill="FFFFFF"/>
        </w:rPr>
        <w:t>ницах.</w:t>
      </w: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2525A" w:rsidRDefault="0052525A" w:rsidP="00525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525A" w:rsidSect="000560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A49"/>
    <w:multiLevelType w:val="multilevel"/>
    <w:tmpl w:val="3B00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E3006"/>
    <w:multiLevelType w:val="multilevel"/>
    <w:tmpl w:val="913A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301E2"/>
    <w:rsid w:val="000560CF"/>
    <w:rsid w:val="0006364D"/>
    <w:rsid w:val="00280856"/>
    <w:rsid w:val="00336D07"/>
    <w:rsid w:val="003B695B"/>
    <w:rsid w:val="00496472"/>
    <w:rsid w:val="0052525A"/>
    <w:rsid w:val="005D79D7"/>
    <w:rsid w:val="005E5829"/>
    <w:rsid w:val="006C7B37"/>
    <w:rsid w:val="00795352"/>
    <w:rsid w:val="008134E6"/>
    <w:rsid w:val="0096549E"/>
    <w:rsid w:val="00AC3ABA"/>
    <w:rsid w:val="00C96E19"/>
    <w:rsid w:val="00D301E2"/>
    <w:rsid w:val="00DD1055"/>
    <w:rsid w:val="00EB6FCB"/>
    <w:rsid w:val="00E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6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2019-05-22T16:47:00Z</dcterms:created>
  <dcterms:modified xsi:type="dcterms:W3CDTF">2019-11-06T18:38:00Z</dcterms:modified>
</cp:coreProperties>
</file>