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E2" w:rsidRPr="002647E2" w:rsidRDefault="002647E2" w:rsidP="002647E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7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части 15.3 ставится задача: написать сочинение-рассуждение на морально-этическую тему</w:t>
      </w:r>
      <w:r w:rsidRPr="002647E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647E2">
        <w:rPr>
          <w:rFonts w:ascii="Times New Roman" w:hAnsi="Times New Roman" w:cs="Times New Roman"/>
          <w:sz w:val="28"/>
          <w:szCs w:val="28"/>
          <w:lang w:eastAsia="ru-RU"/>
        </w:rPr>
        <w:t>Среди понятий могут быть известные нравственные категории: дружба, материнская любовь, красота, доброта, человечность, самоотверженность, гордость, одаренность и другие.</w:t>
      </w:r>
      <w:proofErr w:type="gramEnd"/>
    </w:p>
    <w:p w:rsidR="002647E2" w:rsidRPr="002647E2" w:rsidRDefault="002647E2" w:rsidP="002647E2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647E2" w:rsidRPr="002647E2" w:rsidRDefault="002647E2" w:rsidP="002647E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7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Знакомимся с заданием.</w:t>
      </w:r>
      <w:r w:rsidRPr="002647E2">
        <w:rPr>
          <w:rFonts w:ascii="Times New Roman" w:hAnsi="Times New Roman" w:cs="Times New Roman"/>
          <w:sz w:val="28"/>
          <w:szCs w:val="28"/>
          <w:lang w:eastAsia="ru-RU"/>
        </w:rPr>
        <w:t> Как Вы понимаете значение выражения ЖИЗНЕННЫЕ ЦЕННОСТИ? Сформулируйте и прокомментируйте данное Вами определение. Напишите сочинение-рассуждение на тему "Что такое жизненные ценности", взяв в качестве тезиса данное Вами определение. Аргументируя свой тезис, приведите 2 (два) примера-аргумента, подтверждающих Ваши рассуждения: один пример-аргумент приведите из прочитанного текста, второй - из Вашего жизненного опыта.</w:t>
      </w:r>
    </w:p>
    <w:p w:rsidR="002647E2" w:rsidRPr="002647E2" w:rsidRDefault="002647E2" w:rsidP="002647E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7E2">
        <w:rPr>
          <w:rFonts w:ascii="Times New Roman" w:hAnsi="Times New Roman" w:cs="Times New Roman"/>
          <w:sz w:val="28"/>
          <w:szCs w:val="28"/>
          <w:lang w:eastAsia="ru-RU"/>
        </w:rPr>
        <w:t>Объем сочинения должен составлять не менее 70 слов.</w:t>
      </w:r>
    </w:p>
    <w:p w:rsidR="002647E2" w:rsidRPr="002647E2" w:rsidRDefault="002647E2" w:rsidP="002647E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7E2">
        <w:rPr>
          <w:rFonts w:ascii="Times New Roman" w:hAnsi="Times New Roman" w:cs="Times New Roman"/>
          <w:sz w:val="28"/>
          <w:szCs w:val="28"/>
          <w:lang w:eastAsia="ru-RU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2647E2">
        <w:rPr>
          <w:rFonts w:ascii="Times New Roman" w:hAnsi="Times New Roman" w:cs="Times New Roman"/>
          <w:sz w:val="28"/>
          <w:szCs w:val="28"/>
          <w:lang w:eastAsia="ru-RU"/>
        </w:rPr>
        <w:t>текст</w:t>
      </w:r>
      <w:proofErr w:type="gramEnd"/>
      <w:r w:rsidRPr="002647E2">
        <w:rPr>
          <w:rFonts w:ascii="Times New Roman" w:hAnsi="Times New Roman" w:cs="Times New Roman"/>
          <w:sz w:val="28"/>
          <w:szCs w:val="28"/>
          <w:lang w:eastAsia="ru-RU"/>
        </w:rPr>
        <w:t xml:space="preserve"> без каких бы то ни было комментариев, то такая работа оценивается нулем баллов.</w:t>
      </w:r>
    </w:p>
    <w:p w:rsidR="002647E2" w:rsidRPr="002647E2" w:rsidRDefault="002647E2" w:rsidP="002647E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7E2">
        <w:rPr>
          <w:rFonts w:ascii="Times New Roman" w:hAnsi="Times New Roman" w:cs="Times New Roman"/>
          <w:sz w:val="28"/>
          <w:szCs w:val="28"/>
          <w:lang w:eastAsia="ru-RU"/>
        </w:rPr>
        <w:t>Сочинение пишите аккуратно, разборчивым почерком.</w:t>
      </w:r>
    </w:p>
    <w:p w:rsidR="002647E2" w:rsidRPr="002647E2" w:rsidRDefault="002647E2" w:rsidP="002647E2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647E2" w:rsidRPr="002647E2" w:rsidRDefault="002647E2" w:rsidP="002647E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7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 сочинения</w:t>
      </w:r>
    </w:p>
    <w:p w:rsidR="002647E2" w:rsidRPr="002647E2" w:rsidRDefault="002647E2" w:rsidP="002647E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7E2">
        <w:rPr>
          <w:rFonts w:ascii="Times New Roman" w:hAnsi="Times New Roman" w:cs="Times New Roman"/>
          <w:sz w:val="28"/>
          <w:szCs w:val="28"/>
          <w:lang w:eastAsia="ru-RU"/>
        </w:rPr>
        <w:t>1. Тезис и комментарий к нему.</w:t>
      </w:r>
    </w:p>
    <w:p w:rsidR="002647E2" w:rsidRPr="002647E2" w:rsidRDefault="002647E2" w:rsidP="002647E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7E2">
        <w:rPr>
          <w:rFonts w:ascii="Times New Roman" w:hAnsi="Times New Roman" w:cs="Times New Roman"/>
          <w:sz w:val="28"/>
          <w:szCs w:val="28"/>
          <w:lang w:eastAsia="ru-RU"/>
        </w:rPr>
        <w:t>2. Аргументы:</w:t>
      </w:r>
    </w:p>
    <w:p w:rsidR="002647E2" w:rsidRPr="002647E2" w:rsidRDefault="002647E2" w:rsidP="002647E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7E2">
        <w:rPr>
          <w:rFonts w:ascii="Times New Roman" w:hAnsi="Times New Roman" w:cs="Times New Roman"/>
          <w:sz w:val="28"/>
          <w:szCs w:val="28"/>
          <w:lang w:eastAsia="ru-RU"/>
        </w:rPr>
        <w:t xml:space="preserve">а) из предложенного текста + </w:t>
      </w:r>
      <w:proofErr w:type="spellStart"/>
      <w:r w:rsidRPr="002647E2">
        <w:rPr>
          <w:rFonts w:ascii="Times New Roman" w:hAnsi="Times New Roman" w:cs="Times New Roman"/>
          <w:sz w:val="28"/>
          <w:szCs w:val="28"/>
          <w:lang w:eastAsia="ru-RU"/>
        </w:rPr>
        <w:t>микровывод</w:t>
      </w:r>
      <w:proofErr w:type="spellEnd"/>
      <w:r w:rsidRPr="002647E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647E2" w:rsidRPr="002647E2" w:rsidRDefault="002647E2" w:rsidP="002647E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7E2">
        <w:rPr>
          <w:rFonts w:ascii="Times New Roman" w:hAnsi="Times New Roman" w:cs="Times New Roman"/>
          <w:sz w:val="28"/>
          <w:szCs w:val="28"/>
          <w:lang w:eastAsia="ru-RU"/>
        </w:rPr>
        <w:t xml:space="preserve">б) из жизненного опыта + </w:t>
      </w:r>
      <w:proofErr w:type="spellStart"/>
      <w:r w:rsidRPr="002647E2">
        <w:rPr>
          <w:rFonts w:ascii="Times New Roman" w:hAnsi="Times New Roman" w:cs="Times New Roman"/>
          <w:sz w:val="28"/>
          <w:szCs w:val="28"/>
          <w:lang w:eastAsia="ru-RU"/>
        </w:rPr>
        <w:t>микровывод</w:t>
      </w:r>
      <w:proofErr w:type="spellEnd"/>
      <w:r w:rsidRPr="002647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47E2" w:rsidRPr="002647E2" w:rsidRDefault="002647E2" w:rsidP="002647E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7E2">
        <w:rPr>
          <w:rFonts w:ascii="Times New Roman" w:hAnsi="Times New Roman" w:cs="Times New Roman"/>
          <w:sz w:val="28"/>
          <w:szCs w:val="28"/>
          <w:lang w:eastAsia="ru-RU"/>
        </w:rPr>
        <w:t>3. Вывод - заключение.</w:t>
      </w:r>
    </w:p>
    <w:p w:rsidR="002647E2" w:rsidRPr="002647E2" w:rsidRDefault="002647E2" w:rsidP="002647E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7E2" w:rsidRPr="002647E2" w:rsidRDefault="002647E2" w:rsidP="002647E2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647E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Надо так написать сочинение, чтобы комментарий, </w:t>
      </w:r>
      <w:proofErr w:type="spellStart"/>
      <w:r w:rsidRPr="002647E2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микровыводы</w:t>
      </w:r>
      <w:proofErr w:type="spellEnd"/>
      <w:r w:rsidRPr="002647E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и заключение-вывод не противоречили друг другу.</w:t>
      </w:r>
    </w:p>
    <w:p w:rsidR="002647E2" w:rsidRDefault="002647E2" w:rsidP="002647E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7E2" w:rsidRPr="002647E2" w:rsidRDefault="002647E2" w:rsidP="002647E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7E2" w:rsidRDefault="002647E2" w:rsidP="00264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8"/>
        <w:gridCol w:w="2383"/>
        <w:gridCol w:w="5714"/>
      </w:tblGrid>
      <w:tr w:rsidR="002647E2" w:rsidRPr="00716138" w:rsidTr="00DD2D62">
        <w:trPr>
          <w:tblCellSpacing w:w="15" w:type="dxa"/>
        </w:trPr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47E2" w:rsidRPr="00716138" w:rsidRDefault="002647E2" w:rsidP="008D4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1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47E2" w:rsidRPr="00716138" w:rsidRDefault="002647E2" w:rsidP="008D4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138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7E2" w:rsidRPr="00716138" w:rsidRDefault="002647E2" w:rsidP="008D4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138">
              <w:rPr>
                <w:rFonts w:ascii="Times New Roman" w:hAnsi="Times New Roman" w:cs="Times New Roman"/>
                <w:b/>
                <w:sz w:val="24"/>
                <w:szCs w:val="24"/>
              </w:rPr>
              <w:t>Пример</w:t>
            </w:r>
          </w:p>
        </w:tc>
      </w:tr>
      <w:tr w:rsidR="002647E2" w:rsidRPr="00716138" w:rsidTr="00DD2D62">
        <w:trPr>
          <w:tblCellSpacing w:w="15" w:type="dxa"/>
        </w:trPr>
        <w:tc>
          <w:tcPr>
            <w:tcW w:w="1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47E2" w:rsidRPr="0048091F" w:rsidRDefault="002647E2" w:rsidP="00DD2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91F">
              <w:rPr>
                <w:rFonts w:ascii="Times New Roman" w:hAnsi="Times New Roman" w:cs="Times New Roman"/>
                <w:b/>
                <w:sz w:val="24"/>
                <w:szCs w:val="24"/>
              </w:rPr>
              <w:t>Как начать?</w:t>
            </w:r>
          </w:p>
        </w:tc>
        <w:tc>
          <w:tcPr>
            <w:tcW w:w="23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47E2" w:rsidRPr="00716138" w:rsidRDefault="002647E2" w:rsidP="00DD2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138">
              <w:rPr>
                <w:rFonts w:ascii="Times New Roman" w:hAnsi="Times New Roman" w:cs="Times New Roman"/>
                <w:sz w:val="24"/>
                <w:szCs w:val="24"/>
              </w:rPr>
              <w:t>Дать толкование слова.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7E2" w:rsidRPr="00716138" w:rsidRDefault="002647E2" w:rsidP="00DD2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138">
              <w:rPr>
                <w:rFonts w:ascii="Times New Roman" w:hAnsi="Times New Roman" w:cs="Times New Roman"/>
                <w:sz w:val="24"/>
                <w:szCs w:val="24"/>
              </w:rPr>
              <w:t>Дружба – это бескорыстные личные взаимоотношения между людьми, основанные на доверии, искренности, взаимных симпатиях, общих интересах и увлечениях.</w:t>
            </w:r>
          </w:p>
        </w:tc>
      </w:tr>
      <w:tr w:rsidR="002647E2" w:rsidRPr="00716138" w:rsidTr="00DD2D62">
        <w:trPr>
          <w:tblCellSpacing w:w="15" w:type="dxa"/>
        </w:trPr>
        <w:tc>
          <w:tcPr>
            <w:tcW w:w="1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47E2" w:rsidRPr="00716138" w:rsidRDefault="002647E2" w:rsidP="00DD2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47E2" w:rsidRPr="00716138" w:rsidRDefault="002647E2" w:rsidP="00DD2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7E2" w:rsidRPr="00716138" w:rsidRDefault="002647E2" w:rsidP="00DD2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138">
              <w:rPr>
                <w:rFonts w:ascii="Times New Roman" w:hAnsi="Times New Roman" w:cs="Times New Roman"/>
                <w:sz w:val="24"/>
                <w:szCs w:val="24"/>
              </w:rPr>
              <w:t>Сострадание – это сочувствие, вызываемое несчастьем или бедой другого человека или животного. Сострадание обязательно должно быть действенным, должно проявляться в добрых поступках, в помощи нуждающимся.</w:t>
            </w:r>
          </w:p>
        </w:tc>
      </w:tr>
      <w:tr w:rsidR="002647E2" w:rsidRPr="00716138" w:rsidTr="00DD2D62">
        <w:trPr>
          <w:trHeight w:val="1640"/>
          <w:tblCellSpacing w:w="15" w:type="dxa"/>
        </w:trPr>
        <w:tc>
          <w:tcPr>
            <w:tcW w:w="1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47E2" w:rsidRPr="00716138" w:rsidRDefault="002647E2" w:rsidP="00DD2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47E2" w:rsidRPr="00716138" w:rsidRDefault="002647E2" w:rsidP="00DD2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138">
              <w:rPr>
                <w:rFonts w:ascii="Times New Roman" w:hAnsi="Times New Roman" w:cs="Times New Roman"/>
                <w:sz w:val="24"/>
                <w:szCs w:val="24"/>
              </w:rPr>
              <w:t>Начать с вопроса и ответа на данный вопрос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7E2" w:rsidRPr="00716138" w:rsidRDefault="002647E2" w:rsidP="00DF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13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DF0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138">
              <w:rPr>
                <w:rFonts w:ascii="Times New Roman" w:hAnsi="Times New Roman" w:cs="Times New Roman"/>
                <w:sz w:val="24"/>
                <w:szCs w:val="24"/>
              </w:rPr>
              <w:t>такое человечность? На мой взгляд, человечность – это нравственное качество человека. Люди, обладающие таким качеством, уважают других, сочувствуют им, приходят на помощь в трудную минуту.</w:t>
            </w:r>
          </w:p>
        </w:tc>
      </w:tr>
      <w:tr w:rsidR="002647E2" w:rsidRPr="00716138" w:rsidTr="00DD2D62">
        <w:trPr>
          <w:tblCellSpacing w:w="15" w:type="dxa"/>
        </w:trPr>
        <w:tc>
          <w:tcPr>
            <w:tcW w:w="1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47E2" w:rsidRPr="0048091F" w:rsidRDefault="002647E2" w:rsidP="00DD2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91F">
              <w:rPr>
                <w:rFonts w:ascii="Times New Roman" w:hAnsi="Times New Roman" w:cs="Times New Roman"/>
                <w:b/>
                <w:sz w:val="24"/>
                <w:szCs w:val="24"/>
              </w:rPr>
              <w:t>Как связать вступление и аргументы?</w:t>
            </w:r>
          </w:p>
        </w:tc>
        <w:tc>
          <w:tcPr>
            <w:tcW w:w="23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47E2" w:rsidRPr="00716138" w:rsidRDefault="002647E2" w:rsidP="00DD2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138">
              <w:rPr>
                <w:rFonts w:ascii="Times New Roman" w:hAnsi="Times New Roman" w:cs="Times New Roman"/>
                <w:sz w:val="24"/>
                <w:szCs w:val="24"/>
              </w:rPr>
              <w:t>Можно связать вступление и аргументацию таким предложени</w:t>
            </w:r>
            <w:r w:rsidR="00DD2D62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7E2" w:rsidRPr="00716138" w:rsidRDefault="002647E2" w:rsidP="00DD2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E2" w:rsidRPr="00716138" w:rsidTr="00DD2D62">
        <w:trPr>
          <w:tblCellSpacing w:w="15" w:type="dxa"/>
        </w:trPr>
        <w:tc>
          <w:tcPr>
            <w:tcW w:w="1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47E2" w:rsidRPr="0048091F" w:rsidRDefault="002647E2" w:rsidP="00DD2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47E2" w:rsidRPr="00716138" w:rsidRDefault="002647E2" w:rsidP="00DD2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7E2" w:rsidRPr="00716138" w:rsidRDefault="002647E2" w:rsidP="00DD2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138">
              <w:rPr>
                <w:rFonts w:ascii="Times New Roman" w:hAnsi="Times New Roman" w:cs="Times New Roman"/>
                <w:sz w:val="24"/>
                <w:szCs w:val="24"/>
              </w:rPr>
              <w:t>Чтобы доказать свою точку зрения, обращусь к прочитанному тексту и жизненному опыту.</w:t>
            </w:r>
          </w:p>
        </w:tc>
      </w:tr>
      <w:tr w:rsidR="002647E2" w:rsidRPr="00716138" w:rsidTr="00704814">
        <w:trPr>
          <w:trHeight w:val="2022"/>
          <w:tblCellSpacing w:w="15" w:type="dxa"/>
        </w:trPr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47E2" w:rsidRPr="0048091F" w:rsidRDefault="002647E2" w:rsidP="00DD2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91F">
              <w:rPr>
                <w:rFonts w:ascii="Times New Roman" w:hAnsi="Times New Roman" w:cs="Times New Roman"/>
                <w:b/>
                <w:sz w:val="24"/>
                <w:szCs w:val="24"/>
              </w:rPr>
              <w:t>Как ввести в сочинение аргументы?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2A0E" w:rsidRDefault="00E82A0E" w:rsidP="00E8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такой вариант. </w:t>
            </w:r>
            <w:r w:rsidR="002647E2" w:rsidRPr="00716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7E2" w:rsidRPr="00716138" w:rsidRDefault="002647E2" w:rsidP="00E8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138">
              <w:rPr>
                <w:rFonts w:ascii="Times New Roman" w:hAnsi="Times New Roman" w:cs="Times New Roman"/>
                <w:sz w:val="24"/>
                <w:szCs w:val="24"/>
              </w:rPr>
              <w:t>Возможно, ты придумаешь что-то своё.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7E2" w:rsidRPr="00716138" w:rsidRDefault="002647E2" w:rsidP="00DD2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A0E">
              <w:rPr>
                <w:rFonts w:ascii="Times New Roman" w:hAnsi="Times New Roman" w:cs="Times New Roman"/>
                <w:i/>
                <w:sz w:val="24"/>
                <w:szCs w:val="24"/>
              </w:rPr>
              <w:t>Аргумент 1:</w:t>
            </w:r>
            <w:r w:rsidRPr="00716138">
              <w:rPr>
                <w:rFonts w:ascii="Times New Roman" w:hAnsi="Times New Roman" w:cs="Times New Roman"/>
                <w:sz w:val="24"/>
                <w:szCs w:val="24"/>
              </w:rPr>
              <w:t> В качестве первого аргумента правильности высказанного тезиса возьмём предложение</w:t>
            </w:r>
            <w:proofErr w:type="gramStart"/>
            <w:r w:rsidRPr="00716138">
              <w:rPr>
                <w:rFonts w:ascii="Times New Roman" w:hAnsi="Times New Roman" w:cs="Times New Roman"/>
                <w:sz w:val="24"/>
                <w:szCs w:val="24"/>
              </w:rPr>
              <w:t xml:space="preserve"> (№…)</w:t>
            </w:r>
            <w:proofErr w:type="gramEnd"/>
          </w:p>
          <w:p w:rsidR="002647E2" w:rsidRPr="00716138" w:rsidRDefault="002647E2" w:rsidP="00DD2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A0E">
              <w:rPr>
                <w:rFonts w:ascii="Times New Roman" w:hAnsi="Times New Roman" w:cs="Times New Roman"/>
                <w:i/>
                <w:sz w:val="24"/>
                <w:szCs w:val="24"/>
              </w:rPr>
              <w:t>Аргумент 2:</w:t>
            </w:r>
            <w:r w:rsidRPr="00716138">
              <w:rPr>
                <w:rFonts w:ascii="Times New Roman" w:hAnsi="Times New Roman" w:cs="Times New Roman"/>
                <w:sz w:val="24"/>
                <w:szCs w:val="24"/>
              </w:rPr>
              <w:t> В качестве второго аргумента, доказывающего моё мнение о том, что такое доброта (или что-то другое), мне хотелось бы привести пример из жизни.</w:t>
            </w:r>
          </w:p>
        </w:tc>
      </w:tr>
      <w:tr w:rsidR="002647E2" w:rsidRPr="00716138" w:rsidTr="00DD2D62">
        <w:trPr>
          <w:tblCellSpacing w:w="15" w:type="dxa"/>
        </w:trPr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47E2" w:rsidRPr="0048091F" w:rsidRDefault="002647E2" w:rsidP="00DD2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91F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аргумент, основанный на жизненном опыте?</w:t>
            </w:r>
          </w:p>
        </w:tc>
        <w:tc>
          <w:tcPr>
            <w:tcW w:w="8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7E2" w:rsidRPr="00716138" w:rsidRDefault="002647E2" w:rsidP="00DD2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6138">
              <w:rPr>
                <w:rFonts w:ascii="Times New Roman" w:hAnsi="Times New Roman" w:cs="Times New Roman"/>
                <w:sz w:val="24"/>
                <w:szCs w:val="24"/>
              </w:rPr>
              <w:t>. Это обращение к прочитанной книге, посвящённой данной теме.</w:t>
            </w:r>
          </w:p>
          <w:p w:rsidR="002647E2" w:rsidRPr="00716138" w:rsidRDefault="002647E2" w:rsidP="00DD2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6138">
              <w:rPr>
                <w:rFonts w:ascii="Times New Roman" w:hAnsi="Times New Roman" w:cs="Times New Roman"/>
                <w:sz w:val="24"/>
                <w:szCs w:val="24"/>
              </w:rPr>
              <w:t>. Это обращение к фильму, в котором раскрыта данная тема.</w:t>
            </w:r>
          </w:p>
          <w:p w:rsidR="002647E2" w:rsidRPr="00716138" w:rsidRDefault="002647E2" w:rsidP="00DD2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6138">
              <w:rPr>
                <w:rFonts w:ascii="Times New Roman" w:hAnsi="Times New Roman" w:cs="Times New Roman"/>
                <w:sz w:val="24"/>
                <w:szCs w:val="24"/>
              </w:rPr>
              <w:t>. Это обращение к историческим фактам, которые ты знаешь.</w:t>
            </w:r>
          </w:p>
          <w:p w:rsidR="002647E2" w:rsidRPr="00716138" w:rsidRDefault="002647E2" w:rsidP="00DD2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E2" w:rsidRPr="00716138" w:rsidTr="00DD2D62">
        <w:trPr>
          <w:trHeight w:val="820"/>
          <w:tblCellSpacing w:w="15" w:type="dxa"/>
        </w:trPr>
        <w:tc>
          <w:tcPr>
            <w:tcW w:w="1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47E2" w:rsidRPr="0048091F" w:rsidRDefault="002647E2" w:rsidP="00DD2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91F">
              <w:rPr>
                <w:rFonts w:ascii="Times New Roman" w:hAnsi="Times New Roman" w:cs="Times New Roman"/>
                <w:b/>
                <w:sz w:val="24"/>
                <w:szCs w:val="24"/>
              </w:rPr>
              <w:t>Как завершить сочинение?</w:t>
            </w:r>
          </w:p>
        </w:tc>
        <w:tc>
          <w:tcPr>
            <w:tcW w:w="23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47E2" w:rsidRPr="00716138" w:rsidRDefault="002647E2" w:rsidP="00DD2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138">
              <w:rPr>
                <w:rFonts w:ascii="Times New Roman" w:hAnsi="Times New Roman" w:cs="Times New Roman"/>
                <w:sz w:val="24"/>
                <w:szCs w:val="24"/>
              </w:rPr>
              <w:t>Вывод надо писать, обязательно используя речевые сигналы завершения работы. Это могут быть различные скрепы.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7E2" w:rsidRPr="00716138" w:rsidRDefault="002647E2" w:rsidP="00DD2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138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 проанализировав два аргумента, мы убедились,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</w:tr>
      <w:tr w:rsidR="002647E2" w:rsidRPr="00716138" w:rsidTr="00DD2D62">
        <w:trPr>
          <w:tblCellSpacing w:w="15" w:type="dxa"/>
        </w:trPr>
        <w:tc>
          <w:tcPr>
            <w:tcW w:w="1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47E2" w:rsidRPr="00716138" w:rsidRDefault="002647E2" w:rsidP="00DD2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47E2" w:rsidRPr="00716138" w:rsidRDefault="002647E2" w:rsidP="00DD2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7E2" w:rsidRPr="00716138" w:rsidRDefault="002647E2" w:rsidP="00DD2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138">
              <w:rPr>
                <w:rFonts w:ascii="Times New Roman" w:hAnsi="Times New Roman" w:cs="Times New Roman"/>
                <w:sz w:val="24"/>
                <w:szCs w:val="24"/>
              </w:rPr>
              <w:t xml:space="preserve">Подводя итог сказанному, можно сделать вывод: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</w:tr>
    </w:tbl>
    <w:p w:rsidR="002647E2" w:rsidRDefault="002647E2" w:rsidP="00264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E19" w:rsidRPr="002647E2" w:rsidRDefault="00C96E19" w:rsidP="00264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6E19" w:rsidRPr="002647E2" w:rsidSect="00264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47E2"/>
    <w:rsid w:val="002647E2"/>
    <w:rsid w:val="00704814"/>
    <w:rsid w:val="007E26FC"/>
    <w:rsid w:val="00A714B7"/>
    <w:rsid w:val="00C96E19"/>
    <w:rsid w:val="00DD2D62"/>
    <w:rsid w:val="00DF0F2C"/>
    <w:rsid w:val="00E82A0E"/>
    <w:rsid w:val="00FC4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437</Words>
  <Characters>2496</Characters>
  <Application>Microsoft Office Word</Application>
  <DocSecurity>0</DocSecurity>
  <Lines>20</Lines>
  <Paragraphs>5</Paragraphs>
  <ScaleCrop>false</ScaleCrop>
  <Company>Microsoft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2019-11-06T19:45:00Z</dcterms:created>
  <dcterms:modified xsi:type="dcterms:W3CDTF">2019-11-06T20:38:00Z</dcterms:modified>
</cp:coreProperties>
</file>