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1" w:rsidRDefault="00204C01" w:rsidP="00204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204C01" w:rsidRDefault="00204C01" w:rsidP="00204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04C01" w:rsidRDefault="00204C01" w:rsidP="00204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204C01" w:rsidRDefault="00204C01" w:rsidP="00204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C01" w:rsidRDefault="00204C01" w:rsidP="00204C01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204C01" w:rsidRDefault="00204C01" w:rsidP="00204C0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204C01" w:rsidRDefault="00204C01" w:rsidP="00204C0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__.__.2019 г. № ____</w:t>
      </w:r>
    </w:p>
    <w:p w:rsidR="00204C01" w:rsidRDefault="00204C01" w:rsidP="00204C01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35600B" w:rsidRPr="00E80171" w:rsidRDefault="00204C01" w:rsidP="00204C0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______________   М.В. </w:t>
      </w:r>
      <w:proofErr w:type="spellStart"/>
      <w:r>
        <w:rPr>
          <w:rFonts w:ascii="Times New Roman" w:hAnsi="Times New Roman"/>
          <w:sz w:val="28"/>
          <w:szCs w:val="28"/>
        </w:rPr>
        <w:t>Пагонцева</w:t>
      </w:r>
      <w:proofErr w:type="spellEnd"/>
      <w:r w:rsidR="0035600B" w:rsidRPr="00E80171">
        <w:rPr>
          <w:rFonts w:ascii="Times New Roman" w:hAnsi="Times New Roman" w:cs="Times New Roman"/>
          <w:sz w:val="28"/>
          <w:szCs w:val="28"/>
        </w:rPr>
        <w:br/>
      </w:r>
    </w:p>
    <w:p w:rsidR="0035600B" w:rsidRPr="000C0CB5" w:rsidRDefault="0035600B" w:rsidP="0035600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13E93" w:rsidRDefault="0035600B" w:rsidP="00013E93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13E93">
        <w:rPr>
          <w:rFonts w:ascii="Times New Roman" w:hAnsi="Times New Roman" w:cs="Times New Roman"/>
          <w:sz w:val="28"/>
          <w:szCs w:val="24"/>
        </w:rPr>
        <w:br/>
      </w:r>
      <w:r w:rsidRPr="0007082A">
        <w:rPr>
          <w:rFonts w:ascii="Times New Roman" w:hAnsi="Times New Roman" w:cs="Times New Roman"/>
          <w:b/>
          <w:bCs/>
          <w:sz w:val="96"/>
          <w:szCs w:val="96"/>
        </w:rPr>
        <w:t>Рабочая программа</w:t>
      </w:r>
      <w:r w:rsidRPr="00013E93">
        <w:rPr>
          <w:rFonts w:ascii="Times New Roman" w:hAnsi="Times New Roman" w:cs="Times New Roman"/>
          <w:b/>
          <w:sz w:val="48"/>
          <w:szCs w:val="24"/>
        </w:rPr>
        <w:br/>
      </w:r>
      <w:r w:rsidRPr="00013E93">
        <w:rPr>
          <w:rFonts w:ascii="Times New Roman" w:hAnsi="Times New Roman" w:cs="Times New Roman"/>
          <w:bCs/>
          <w:sz w:val="28"/>
          <w:szCs w:val="24"/>
        </w:rPr>
        <w:t>на 20</w:t>
      </w:r>
      <w:r w:rsidR="00204C01">
        <w:rPr>
          <w:rFonts w:ascii="Times New Roman" w:hAnsi="Times New Roman" w:cs="Times New Roman"/>
          <w:bCs/>
          <w:sz w:val="28"/>
          <w:szCs w:val="24"/>
        </w:rPr>
        <w:t>19</w:t>
      </w:r>
      <w:r w:rsidR="001C71D2"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013E93">
        <w:rPr>
          <w:rFonts w:ascii="Times New Roman" w:hAnsi="Times New Roman" w:cs="Times New Roman"/>
          <w:bCs/>
          <w:sz w:val="28"/>
          <w:szCs w:val="24"/>
        </w:rPr>
        <w:t>– 20</w:t>
      </w:r>
      <w:r w:rsidR="00204C01">
        <w:rPr>
          <w:rFonts w:ascii="Times New Roman" w:hAnsi="Times New Roman" w:cs="Times New Roman"/>
          <w:bCs/>
          <w:sz w:val="28"/>
          <w:szCs w:val="24"/>
        </w:rPr>
        <w:t>20</w:t>
      </w:r>
      <w:r w:rsidR="001C71D2"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013E93">
        <w:rPr>
          <w:rFonts w:ascii="Times New Roman" w:hAnsi="Times New Roman" w:cs="Times New Roman"/>
          <w:bCs/>
          <w:sz w:val="28"/>
          <w:szCs w:val="24"/>
        </w:rPr>
        <w:t xml:space="preserve"> учебный год</w:t>
      </w:r>
      <w:r w:rsidRPr="00013E93">
        <w:rPr>
          <w:rFonts w:ascii="Times New Roman" w:hAnsi="Times New Roman" w:cs="Times New Roman"/>
          <w:sz w:val="28"/>
          <w:szCs w:val="24"/>
        </w:rPr>
        <w:br/>
      </w:r>
    </w:p>
    <w:p w:rsidR="0035600B" w:rsidRPr="00013E93" w:rsidRDefault="00013E93" w:rsidP="00013E93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по  </w:t>
      </w:r>
      <w:r w:rsidRPr="00204C01">
        <w:rPr>
          <w:rFonts w:ascii="Times New Roman" w:hAnsi="Times New Roman" w:cs="Times New Roman"/>
          <w:bCs/>
          <w:sz w:val="28"/>
          <w:szCs w:val="24"/>
          <w:u w:val="single"/>
        </w:rPr>
        <w:t>русскому языку</w:t>
      </w:r>
    </w:p>
    <w:p w:rsidR="0035600B" w:rsidRPr="00013E93" w:rsidRDefault="0035600B" w:rsidP="0035600B">
      <w:pPr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013E93">
        <w:rPr>
          <w:rFonts w:ascii="Times New Roman" w:hAnsi="Times New Roman" w:cs="Times New Roman"/>
          <w:bCs/>
          <w:sz w:val="28"/>
          <w:szCs w:val="24"/>
        </w:rPr>
        <w:t>Уровень общего образования</w:t>
      </w:r>
      <w:r w:rsidR="00204C01">
        <w:rPr>
          <w:rFonts w:ascii="Times New Roman" w:hAnsi="Times New Roman" w:cs="Times New Roman"/>
          <w:bCs/>
          <w:sz w:val="28"/>
          <w:szCs w:val="24"/>
        </w:rPr>
        <w:t>:</w:t>
      </w:r>
      <w:r w:rsidRPr="00013E93"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="00013E93" w:rsidRPr="00013E93">
        <w:rPr>
          <w:rFonts w:ascii="Times New Roman" w:hAnsi="Times New Roman" w:cs="Times New Roman"/>
          <w:bCs/>
          <w:sz w:val="28"/>
          <w:szCs w:val="24"/>
          <w:u w:val="single"/>
        </w:rPr>
        <w:t xml:space="preserve">среднее общее </w:t>
      </w:r>
      <w:r w:rsidR="00204C01">
        <w:rPr>
          <w:rFonts w:ascii="Times New Roman" w:hAnsi="Times New Roman" w:cs="Times New Roman"/>
          <w:bCs/>
          <w:sz w:val="28"/>
          <w:szCs w:val="24"/>
          <w:u w:val="single"/>
        </w:rPr>
        <w:t xml:space="preserve"> </w:t>
      </w:r>
      <w:r w:rsidR="00013E93" w:rsidRPr="00013E93">
        <w:rPr>
          <w:rFonts w:ascii="Times New Roman" w:hAnsi="Times New Roman" w:cs="Times New Roman"/>
          <w:bCs/>
          <w:sz w:val="28"/>
          <w:szCs w:val="24"/>
          <w:u w:val="single"/>
        </w:rPr>
        <w:t xml:space="preserve"> 8</w:t>
      </w:r>
      <w:proofErr w:type="gramStart"/>
      <w:r w:rsidR="0007082A">
        <w:rPr>
          <w:rFonts w:ascii="Times New Roman" w:hAnsi="Times New Roman" w:cs="Times New Roman"/>
          <w:bCs/>
          <w:sz w:val="28"/>
          <w:szCs w:val="24"/>
          <w:u w:val="single"/>
        </w:rPr>
        <w:t xml:space="preserve"> </w:t>
      </w:r>
      <w:r w:rsidR="00DC26C7">
        <w:rPr>
          <w:rFonts w:ascii="Times New Roman" w:hAnsi="Times New Roman" w:cs="Times New Roman"/>
          <w:bCs/>
          <w:sz w:val="28"/>
          <w:szCs w:val="24"/>
          <w:u w:val="single"/>
        </w:rPr>
        <w:t>В</w:t>
      </w:r>
      <w:proofErr w:type="gramEnd"/>
      <w:r w:rsidR="0007082A">
        <w:rPr>
          <w:rFonts w:ascii="Times New Roman" w:hAnsi="Times New Roman" w:cs="Times New Roman"/>
          <w:bCs/>
          <w:sz w:val="28"/>
          <w:szCs w:val="24"/>
          <w:u w:val="single"/>
        </w:rPr>
        <w:t xml:space="preserve"> </w:t>
      </w:r>
      <w:r w:rsidRPr="00013E93">
        <w:rPr>
          <w:rFonts w:ascii="Times New Roman" w:hAnsi="Times New Roman" w:cs="Times New Roman"/>
          <w:bCs/>
          <w:sz w:val="28"/>
          <w:szCs w:val="24"/>
          <w:u w:val="single"/>
        </w:rPr>
        <w:t xml:space="preserve"> класс</w:t>
      </w:r>
    </w:p>
    <w:p w:rsidR="0035600B" w:rsidRPr="00013E93" w:rsidRDefault="0035600B" w:rsidP="0035600B">
      <w:pPr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013E93">
        <w:rPr>
          <w:rFonts w:ascii="Times New Roman" w:hAnsi="Times New Roman" w:cs="Times New Roman"/>
          <w:bCs/>
          <w:sz w:val="28"/>
          <w:szCs w:val="24"/>
        </w:rPr>
        <w:t>Количество часов</w:t>
      </w:r>
      <w:r w:rsidR="00204C01">
        <w:rPr>
          <w:rFonts w:ascii="Times New Roman" w:hAnsi="Times New Roman" w:cs="Times New Roman"/>
          <w:bCs/>
          <w:sz w:val="28"/>
          <w:szCs w:val="24"/>
        </w:rPr>
        <w:t>:</w:t>
      </w:r>
      <w:r w:rsidR="0007082A">
        <w:rPr>
          <w:rFonts w:ascii="Times New Roman" w:hAnsi="Times New Roman" w:cs="Times New Roman"/>
          <w:bCs/>
          <w:sz w:val="28"/>
          <w:szCs w:val="24"/>
        </w:rPr>
        <w:t xml:space="preserve">   </w:t>
      </w:r>
      <w:r w:rsidR="00013E93" w:rsidRPr="00013E93">
        <w:rPr>
          <w:rFonts w:ascii="Times New Roman" w:hAnsi="Times New Roman" w:cs="Times New Roman"/>
          <w:bCs/>
          <w:sz w:val="28"/>
          <w:szCs w:val="24"/>
          <w:u w:val="single"/>
        </w:rPr>
        <w:t>1</w:t>
      </w:r>
      <w:r w:rsidR="001F6C79">
        <w:rPr>
          <w:rFonts w:ascii="Times New Roman" w:hAnsi="Times New Roman" w:cs="Times New Roman"/>
          <w:bCs/>
          <w:sz w:val="28"/>
          <w:szCs w:val="24"/>
          <w:u w:val="single"/>
        </w:rPr>
        <w:t>0</w:t>
      </w:r>
      <w:r w:rsidR="002C6AEA">
        <w:rPr>
          <w:rFonts w:ascii="Times New Roman" w:hAnsi="Times New Roman" w:cs="Times New Roman"/>
          <w:bCs/>
          <w:sz w:val="28"/>
          <w:szCs w:val="24"/>
          <w:u w:val="single"/>
        </w:rPr>
        <w:t>4</w:t>
      </w:r>
      <w:r w:rsidRPr="00013E93">
        <w:rPr>
          <w:rFonts w:ascii="Times New Roman" w:hAnsi="Times New Roman" w:cs="Times New Roman"/>
          <w:bCs/>
          <w:sz w:val="28"/>
          <w:szCs w:val="24"/>
          <w:u w:val="single"/>
        </w:rPr>
        <w:t xml:space="preserve"> ч.</w:t>
      </w:r>
      <w:r w:rsidRPr="00013E93">
        <w:rPr>
          <w:rFonts w:ascii="Times New Roman" w:hAnsi="Times New Roman" w:cs="Times New Roman"/>
          <w:sz w:val="28"/>
          <w:szCs w:val="24"/>
        </w:rPr>
        <w:br/>
      </w:r>
      <w:r w:rsidRPr="00013E93">
        <w:rPr>
          <w:rFonts w:ascii="Times New Roman" w:hAnsi="Times New Roman" w:cs="Times New Roman"/>
          <w:bCs/>
          <w:sz w:val="28"/>
          <w:szCs w:val="24"/>
        </w:rPr>
        <w:t> </w:t>
      </w:r>
      <w:r w:rsidRPr="00013E93">
        <w:rPr>
          <w:rFonts w:ascii="Times New Roman" w:hAnsi="Times New Roman" w:cs="Times New Roman"/>
          <w:sz w:val="28"/>
          <w:szCs w:val="24"/>
        </w:rPr>
        <w:br/>
      </w:r>
      <w:r w:rsidRPr="00013E93">
        <w:rPr>
          <w:rFonts w:ascii="Times New Roman" w:hAnsi="Times New Roman" w:cs="Times New Roman"/>
          <w:bCs/>
          <w:sz w:val="28"/>
          <w:szCs w:val="24"/>
        </w:rPr>
        <w:t xml:space="preserve">Учитель </w:t>
      </w:r>
      <w:r w:rsidR="002C6AEA">
        <w:rPr>
          <w:rFonts w:ascii="Times New Roman" w:hAnsi="Times New Roman" w:cs="Times New Roman"/>
          <w:bCs/>
          <w:sz w:val="28"/>
          <w:szCs w:val="24"/>
        </w:rPr>
        <w:t xml:space="preserve">Лаврикова </w:t>
      </w:r>
      <w:r w:rsidR="00A575CE">
        <w:rPr>
          <w:rFonts w:ascii="Times New Roman" w:hAnsi="Times New Roman" w:cs="Times New Roman"/>
          <w:bCs/>
          <w:sz w:val="28"/>
          <w:szCs w:val="24"/>
        </w:rPr>
        <w:t xml:space="preserve">Елена </w:t>
      </w:r>
      <w:r w:rsidR="002C6AEA">
        <w:rPr>
          <w:rFonts w:ascii="Times New Roman" w:hAnsi="Times New Roman" w:cs="Times New Roman"/>
          <w:bCs/>
          <w:sz w:val="28"/>
          <w:szCs w:val="24"/>
        </w:rPr>
        <w:t>Валерьевна</w:t>
      </w:r>
    </w:p>
    <w:p w:rsidR="0035600B" w:rsidRPr="0007082A" w:rsidRDefault="0035600B" w:rsidP="00013E93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3E93"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на основе </w:t>
      </w:r>
      <w:r w:rsidR="00A93850" w:rsidRPr="00A938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основной общеобразовательной программы о</w:t>
      </w:r>
      <w:r w:rsidR="00A93850" w:rsidRPr="00A938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</w:t>
      </w:r>
      <w:r w:rsidR="00A93850" w:rsidRPr="00A938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новного общего образования Муниципального бюджетного общеобразовательного учреждения Обливской средней общеобразовательной школы № 1</w:t>
      </w:r>
      <w:r w:rsidR="00A938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, учебника "Ру</w:t>
      </w:r>
      <w:r w:rsidR="00A938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</w:t>
      </w:r>
      <w:r w:rsidR="00A9385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ский язык. 8 класс". </w:t>
      </w:r>
      <w:r w:rsidRPr="00C507E7">
        <w:rPr>
          <w:rFonts w:ascii="Times New Roman" w:hAnsi="Times New Roman" w:cs="Times New Roman"/>
          <w:sz w:val="28"/>
          <w:szCs w:val="28"/>
          <w:u w:val="single"/>
        </w:rPr>
        <w:t xml:space="preserve">Т.А. </w:t>
      </w:r>
      <w:proofErr w:type="spellStart"/>
      <w:r w:rsidRPr="00C507E7">
        <w:rPr>
          <w:rFonts w:ascii="Times New Roman" w:hAnsi="Times New Roman" w:cs="Times New Roman"/>
          <w:sz w:val="28"/>
          <w:szCs w:val="28"/>
          <w:u w:val="single"/>
        </w:rPr>
        <w:t>Ладыженской</w:t>
      </w:r>
      <w:proofErr w:type="spellEnd"/>
      <w:r w:rsidRPr="00C507E7">
        <w:rPr>
          <w:rFonts w:ascii="Times New Roman" w:hAnsi="Times New Roman" w:cs="Times New Roman"/>
          <w:sz w:val="28"/>
          <w:szCs w:val="28"/>
          <w:u w:val="single"/>
        </w:rPr>
        <w:t xml:space="preserve">, М.Т. Баранова, Л.А. </w:t>
      </w:r>
      <w:proofErr w:type="spellStart"/>
      <w:r w:rsidRPr="00C507E7">
        <w:rPr>
          <w:rFonts w:ascii="Times New Roman" w:hAnsi="Times New Roman" w:cs="Times New Roman"/>
          <w:sz w:val="28"/>
          <w:szCs w:val="28"/>
          <w:u w:val="single"/>
        </w:rPr>
        <w:t>Тростенцовой</w:t>
      </w:r>
      <w:proofErr w:type="spellEnd"/>
      <w:r w:rsidRPr="00C507E7">
        <w:rPr>
          <w:rFonts w:ascii="Times New Roman" w:hAnsi="Times New Roman" w:cs="Times New Roman"/>
          <w:sz w:val="28"/>
          <w:szCs w:val="28"/>
          <w:u w:val="single"/>
        </w:rPr>
        <w:t xml:space="preserve"> и др. (М.: Просвещение, 201</w:t>
      </w:r>
      <w:r w:rsidR="0031692C" w:rsidRPr="00C507E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507E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04C01" w:rsidRDefault="00204C01" w:rsidP="00204C0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204C01" w:rsidRPr="00704F6D" w:rsidTr="00E23C9F">
        <w:tc>
          <w:tcPr>
            <w:tcW w:w="4786" w:type="dxa"/>
          </w:tcPr>
          <w:p w:rsidR="00204C01" w:rsidRPr="00704F6D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04C01" w:rsidRPr="00704F6D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204C01" w:rsidRPr="00704F6D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204C01" w:rsidRPr="0014096A" w:rsidRDefault="00204C01" w:rsidP="00E23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04C01" w:rsidRPr="00704F6D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DC26C7" w:rsidRPr="00DC26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В.Ф. </w:t>
            </w:r>
            <w:proofErr w:type="spellStart"/>
            <w:r w:rsidR="00DC26C7" w:rsidRPr="00DC26C7">
              <w:rPr>
                <w:rFonts w:ascii="Times New Roman" w:hAnsi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Pr="00704F6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204C01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204C01" w:rsidRPr="00704F6D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4" w:type="dxa"/>
          </w:tcPr>
          <w:p w:rsidR="00204C01" w:rsidRPr="00704F6D" w:rsidRDefault="00204C01" w:rsidP="00E23C9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204C01" w:rsidRPr="00704F6D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04C01" w:rsidRPr="00704F6D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204C01" w:rsidRPr="00704F6D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4C01" w:rsidRPr="00704F6D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4C01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04C01" w:rsidRPr="00704F6D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="00DC26C7" w:rsidRPr="00DC26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В.Ф. </w:t>
            </w:r>
            <w:proofErr w:type="spellStart"/>
            <w:r w:rsidR="00DC26C7" w:rsidRPr="00DC26C7">
              <w:rPr>
                <w:rFonts w:ascii="Times New Roman" w:hAnsi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Pr="00704F6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204C01" w:rsidRPr="00704F6D" w:rsidRDefault="00204C01" w:rsidP="00E23C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Расшифровка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си</w:t>
            </w:r>
            <w:r>
              <w:rPr>
                <w:rFonts w:ascii="Times New Roman" w:hAnsi="Times New Roman"/>
                <w:sz w:val="28"/>
                <w:szCs w:val="28"/>
              </w:rPr>
              <w:t>__.__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5600B" w:rsidRDefault="0035600B" w:rsidP="00F65B8E">
      <w:pPr>
        <w:rPr>
          <w:rFonts w:ascii="Times New Roman" w:hAnsi="Times New Roman" w:cs="Times New Roman"/>
          <w:bCs/>
          <w:sz w:val="24"/>
          <w:szCs w:val="24"/>
        </w:rPr>
      </w:pPr>
    </w:p>
    <w:p w:rsidR="0035600B" w:rsidRPr="00C507E7" w:rsidRDefault="0035600B" w:rsidP="00C5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</w:p>
    <w:p w:rsidR="00A04331" w:rsidRPr="00C507E7" w:rsidRDefault="000C0CB5" w:rsidP="00C50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E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B0F6A" w:rsidRPr="00A575CE" w:rsidRDefault="00A04331" w:rsidP="00C507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7E7">
        <w:rPr>
          <w:rFonts w:ascii="Times New Roman" w:hAnsi="Times New Roman" w:cs="Times New Roman"/>
          <w:bCs/>
          <w:sz w:val="24"/>
          <w:szCs w:val="24"/>
        </w:rPr>
        <w:tab/>
      </w:r>
      <w:r w:rsidR="0035600B" w:rsidRPr="00A575CE">
        <w:rPr>
          <w:rFonts w:ascii="Times New Roman" w:hAnsi="Times New Roman" w:cs="Times New Roman"/>
          <w:bCs/>
          <w:sz w:val="24"/>
          <w:szCs w:val="24"/>
        </w:rPr>
        <w:t>По календарному учебному графику на 20</w:t>
      </w:r>
      <w:r w:rsidR="00204C01" w:rsidRPr="00A575CE">
        <w:rPr>
          <w:rFonts w:ascii="Times New Roman" w:hAnsi="Times New Roman" w:cs="Times New Roman"/>
          <w:bCs/>
          <w:sz w:val="24"/>
          <w:szCs w:val="24"/>
        </w:rPr>
        <w:t>19</w:t>
      </w:r>
      <w:r w:rsidR="001C71D2" w:rsidRPr="00A57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00B" w:rsidRPr="00A575CE">
        <w:rPr>
          <w:rFonts w:ascii="Times New Roman" w:hAnsi="Times New Roman" w:cs="Times New Roman"/>
          <w:bCs/>
          <w:sz w:val="24"/>
          <w:szCs w:val="24"/>
        </w:rPr>
        <w:t xml:space="preserve"> - 20</w:t>
      </w:r>
      <w:r w:rsidR="00204C01" w:rsidRPr="00A575CE">
        <w:rPr>
          <w:rFonts w:ascii="Times New Roman" w:hAnsi="Times New Roman" w:cs="Times New Roman"/>
          <w:bCs/>
          <w:sz w:val="24"/>
          <w:szCs w:val="24"/>
        </w:rPr>
        <w:t>20</w:t>
      </w:r>
      <w:r w:rsidR="001C71D2" w:rsidRPr="00A57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00B" w:rsidRPr="00A575CE">
        <w:rPr>
          <w:rFonts w:ascii="Times New Roman" w:hAnsi="Times New Roman" w:cs="Times New Roman"/>
          <w:bCs/>
          <w:sz w:val="24"/>
          <w:szCs w:val="24"/>
        </w:rPr>
        <w:t xml:space="preserve"> учебный год для </w:t>
      </w:r>
      <w:r w:rsidR="00364605" w:rsidRPr="00A57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00B" w:rsidRPr="00A575CE">
        <w:rPr>
          <w:rFonts w:ascii="Times New Roman" w:hAnsi="Times New Roman" w:cs="Times New Roman"/>
          <w:bCs/>
          <w:sz w:val="24"/>
          <w:szCs w:val="24"/>
        </w:rPr>
        <w:t>8  класса  предусмо</w:t>
      </w:r>
      <w:r w:rsidR="0035600B" w:rsidRPr="00A575CE">
        <w:rPr>
          <w:rFonts w:ascii="Times New Roman" w:hAnsi="Times New Roman" w:cs="Times New Roman"/>
          <w:bCs/>
          <w:sz w:val="24"/>
          <w:szCs w:val="24"/>
        </w:rPr>
        <w:t>т</w:t>
      </w:r>
      <w:r w:rsidR="0035600B" w:rsidRPr="00A575CE">
        <w:rPr>
          <w:rFonts w:ascii="Times New Roman" w:hAnsi="Times New Roman" w:cs="Times New Roman"/>
          <w:bCs/>
          <w:sz w:val="24"/>
          <w:szCs w:val="24"/>
        </w:rPr>
        <w:t>рено 35 учебных недель, по учебному плану на 20</w:t>
      </w:r>
      <w:r w:rsidR="00204C01" w:rsidRPr="00A575CE">
        <w:rPr>
          <w:rFonts w:ascii="Times New Roman" w:hAnsi="Times New Roman" w:cs="Times New Roman"/>
          <w:bCs/>
          <w:sz w:val="24"/>
          <w:szCs w:val="24"/>
        </w:rPr>
        <w:t>19</w:t>
      </w:r>
      <w:r w:rsidR="001C71D2" w:rsidRPr="00A57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00B" w:rsidRPr="00A575CE">
        <w:rPr>
          <w:rFonts w:ascii="Times New Roman" w:hAnsi="Times New Roman" w:cs="Times New Roman"/>
          <w:bCs/>
          <w:sz w:val="24"/>
          <w:szCs w:val="24"/>
        </w:rPr>
        <w:t>-</w:t>
      </w:r>
      <w:r w:rsidR="0064523F" w:rsidRPr="00A575CE">
        <w:rPr>
          <w:rFonts w:ascii="Times New Roman" w:hAnsi="Times New Roman" w:cs="Times New Roman"/>
          <w:bCs/>
          <w:sz w:val="24"/>
          <w:szCs w:val="24"/>
        </w:rPr>
        <w:t>20</w:t>
      </w:r>
      <w:r w:rsidR="00204C01" w:rsidRPr="00A575CE">
        <w:rPr>
          <w:rFonts w:ascii="Times New Roman" w:hAnsi="Times New Roman" w:cs="Times New Roman"/>
          <w:bCs/>
          <w:sz w:val="24"/>
          <w:szCs w:val="24"/>
        </w:rPr>
        <w:t>20</w:t>
      </w:r>
      <w:r w:rsidR="001C71D2" w:rsidRPr="00A57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23F" w:rsidRPr="00A575CE">
        <w:rPr>
          <w:rFonts w:ascii="Times New Roman" w:hAnsi="Times New Roman" w:cs="Times New Roman"/>
          <w:bCs/>
          <w:sz w:val="24"/>
          <w:szCs w:val="24"/>
        </w:rPr>
        <w:t xml:space="preserve"> учебный год на изучение русского языка</w:t>
      </w:r>
      <w:r w:rsidR="001B0F6A" w:rsidRPr="00A575CE">
        <w:rPr>
          <w:rFonts w:ascii="Times New Roman" w:hAnsi="Times New Roman" w:cs="Times New Roman"/>
          <w:bCs/>
          <w:sz w:val="24"/>
          <w:szCs w:val="24"/>
        </w:rPr>
        <w:t xml:space="preserve">  отводится </w:t>
      </w:r>
      <w:r w:rsidR="001F6C79" w:rsidRPr="00A575CE">
        <w:rPr>
          <w:rFonts w:ascii="Times New Roman" w:hAnsi="Times New Roman" w:cs="Times New Roman"/>
          <w:bCs/>
          <w:sz w:val="24"/>
          <w:szCs w:val="24"/>
        </w:rPr>
        <w:t>3</w:t>
      </w:r>
      <w:r w:rsidR="001B0F6A" w:rsidRPr="00A575CE">
        <w:rPr>
          <w:rFonts w:ascii="Times New Roman" w:hAnsi="Times New Roman" w:cs="Times New Roman"/>
          <w:bCs/>
          <w:sz w:val="24"/>
          <w:szCs w:val="24"/>
        </w:rPr>
        <w:t xml:space="preserve"> ч. в неделю,</w:t>
      </w:r>
      <w:r w:rsidR="00A57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00B" w:rsidRPr="00A575CE">
        <w:rPr>
          <w:rFonts w:ascii="Times New Roman" w:hAnsi="Times New Roman" w:cs="Times New Roman"/>
          <w:bCs/>
          <w:sz w:val="24"/>
          <w:szCs w:val="24"/>
        </w:rPr>
        <w:t xml:space="preserve">следовательно, настоящая рабочая программа должна быть </w:t>
      </w:r>
      <w:r w:rsidR="001B0F6A" w:rsidRPr="00A575CE">
        <w:rPr>
          <w:rFonts w:ascii="Times New Roman" w:hAnsi="Times New Roman" w:cs="Times New Roman"/>
          <w:bCs/>
          <w:sz w:val="24"/>
          <w:szCs w:val="24"/>
        </w:rPr>
        <w:t>спл</w:t>
      </w:r>
      <w:r w:rsidR="001B0F6A" w:rsidRPr="00A575CE">
        <w:rPr>
          <w:rFonts w:ascii="Times New Roman" w:hAnsi="Times New Roman" w:cs="Times New Roman"/>
          <w:bCs/>
          <w:sz w:val="24"/>
          <w:szCs w:val="24"/>
        </w:rPr>
        <w:t>а</w:t>
      </w:r>
      <w:r w:rsidR="001B0F6A" w:rsidRPr="00A575CE">
        <w:rPr>
          <w:rFonts w:ascii="Times New Roman" w:hAnsi="Times New Roman" w:cs="Times New Roman"/>
          <w:bCs/>
          <w:sz w:val="24"/>
          <w:szCs w:val="24"/>
        </w:rPr>
        <w:t>нирована на 1</w:t>
      </w:r>
      <w:r w:rsidR="008D1AD9">
        <w:rPr>
          <w:rFonts w:ascii="Times New Roman" w:hAnsi="Times New Roman" w:cs="Times New Roman"/>
          <w:bCs/>
          <w:sz w:val="24"/>
          <w:szCs w:val="24"/>
        </w:rPr>
        <w:t>05</w:t>
      </w:r>
      <w:r w:rsidR="001B0F6A" w:rsidRPr="00A575CE">
        <w:rPr>
          <w:rFonts w:ascii="Times New Roman" w:hAnsi="Times New Roman" w:cs="Times New Roman"/>
          <w:bCs/>
          <w:sz w:val="24"/>
          <w:szCs w:val="24"/>
        </w:rPr>
        <w:t xml:space="preserve"> ч. в год. </w:t>
      </w:r>
    </w:p>
    <w:p w:rsidR="0064523F" w:rsidRPr="00A575CE" w:rsidRDefault="0035600B" w:rsidP="00C507E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75CE">
        <w:rPr>
          <w:rFonts w:ascii="Times New Roman" w:hAnsi="Times New Roman" w:cs="Times New Roman"/>
          <w:bCs/>
          <w:sz w:val="24"/>
          <w:szCs w:val="24"/>
        </w:rPr>
        <w:t xml:space="preserve">В связи с тем, что </w:t>
      </w:r>
      <w:r w:rsidR="008D1AD9">
        <w:rPr>
          <w:rFonts w:ascii="Times New Roman" w:hAnsi="Times New Roman" w:cs="Times New Roman"/>
          <w:bCs/>
          <w:sz w:val="24"/>
          <w:szCs w:val="24"/>
        </w:rPr>
        <w:t>1</w:t>
      </w:r>
      <w:r w:rsidRPr="00A575CE">
        <w:rPr>
          <w:rFonts w:ascii="Times New Roman" w:hAnsi="Times New Roman" w:cs="Times New Roman"/>
          <w:bCs/>
          <w:sz w:val="24"/>
          <w:szCs w:val="24"/>
        </w:rPr>
        <w:t xml:space="preserve"> урок </w:t>
      </w:r>
      <w:proofErr w:type="gramStart"/>
      <w:r w:rsidRPr="00A575CE">
        <w:rPr>
          <w:rFonts w:ascii="Times New Roman" w:hAnsi="Times New Roman" w:cs="Times New Roman"/>
          <w:bCs/>
          <w:sz w:val="24"/>
          <w:szCs w:val="24"/>
        </w:rPr>
        <w:t>выпадают на нерабочи</w:t>
      </w:r>
      <w:r w:rsidR="008936B9">
        <w:rPr>
          <w:rFonts w:ascii="Times New Roman" w:hAnsi="Times New Roman" w:cs="Times New Roman"/>
          <w:bCs/>
          <w:sz w:val="24"/>
          <w:szCs w:val="24"/>
        </w:rPr>
        <w:t>й</w:t>
      </w:r>
      <w:r w:rsidRPr="00A575CE">
        <w:rPr>
          <w:rFonts w:ascii="Times New Roman" w:hAnsi="Times New Roman" w:cs="Times New Roman"/>
          <w:bCs/>
          <w:sz w:val="24"/>
          <w:szCs w:val="24"/>
        </w:rPr>
        <w:t xml:space="preserve"> праздничны</w:t>
      </w:r>
      <w:r w:rsidR="008936B9">
        <w:rPr>
          <w:rFonts w:ascii="Times New Roman" w:hAnsi="Times New Roman" w:cs="Times New Roman"/>
          <w:bCs/>
          <w:sz w:val="24"/>
          <w:szCs w:val="24"/>
        </w:rPr>
        <w:t>й</w:t>
      </w:r>
      <w:r w:rsidRPr="00A575CE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8936B9">
        <w:rPr>
          <w:rFonts w:ascii="Times New Roman" w:hAnsi="Times New Roman" w:cs="Times New Roman"/>
          <w:bCs/>
          <w:sz w:val="24"/>
          <w:szCs w:val="24"/>
        </w:rPr>
        <w:t>е</w:t>
      </w:r>
      <w:r w:rsidRPr="00A575CE">
        <w:rPr>
          <w:rFonts w:ascii="Times New Roman" w:hAnsi="Times New Roman" w:cs="Times New Roman"/>
          <w:bCs/>
          <w:sz w:val="24"/>
          <w:szCs w:val="24"/>
        </w:rPr>
        <w:t>н</w:t>
      </w:r>
      <w:r w:rsidR="008936B9">
        <w:rPr>
          <w:rFonts w:ascii="Times New Roman" w:hAnsi="Times New Roman" w:cs="Times New Roman"/>
          <w:bCs/>
          <w:sz w:val="24"/>
          <w:szCs w:val="24"/>
        </w:rPr>
        <w:t>ь</w:t>
      </w:r>
      <w:r w:rsidR="001C71D2" w:rsidRPr="00A57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C79" w:rsidRPr="00A575CE">
        <w:rPr>
          <w:rFonts w:ascii="Times New Roman" w:hAnsi="Times New Roman" w:cs="Times New Roman"/>
          <w:bCs/>
          <w:sz w:val="24"/>
          <w:szCs w:val="24"/>
        </w:rPr>
        <w:t>0</w:t>
      </w:r>
      <w:r w:rsidR="008936B9">
        <w:rPr>
          <w:rFonts w:ascii="Times New Roman" w:hAnsi="Times New Roman" w:cs="Times New Roman"/>
          <w:bCs/>
          <w:sz w:val="24"/>
          <w:szCs w:val="24"/>
        </w:rPr>
        <w:t>5</w:t>
      </w:r>
      <w:r w:rsidR="001F6C79" w:rsidRPr="00A575CE">
        <w:rPr>
          <w:rFonts w:ascii="Times New Roman" w:hAnsi="Times New Roman" w:cs="Times New Roman"/>
          <w:bCs/>
          <w:sz w:val="24"/>
          <w:szCs w:val="24"/>
        </w:rPr>
        <w:t>.0</w:t>
      </w:r>
      <w:r w:rsidR="008936B9">
        <w:rPr>
          <w:rFonts w:ascii="Times New Roman" w:hAnsi="Times New Roman" w:cs="Times New Roman"/>
          <w:bCs/>
          <w:sz w:val="24"/>
          <w:szCs w:val="24"/>
        </w:rPr>
        <w:t>5</w:t>
      </w:r>
      <w:r w:rsidRPr="00A575CE">
        <w:rPr>
          <w:rFonts w:ascii="Times New Roman" w:hAnsi="Times New Roman" w:cs="Times New Roman"/>
          <w:bCs/>
          <w:sz w:val="24"/>
          <w:szCs w:val="24"/>
        </w:rPr>
        <w:t xml:space="preserve"> программа будет</w:t>
      </w:r>
      <w:proofErr w:type="gramEnd"/>
      <w:r w:rsidRPr="00A575C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A575CE">
        <w:rPr>
          <w:rFonts w:ascii="Times New Roman" w:hAnsi="Times New Roman" w:cs="Times New Roman"/>
          <w:bCs/>
          <w:sz w:val="24"/>
          <w:szCs w:val="24"/>
        </w:rPr>
        <w:t>ы</w:t>
      </w:r>
      <w:r w:rsidRPr="00A575CE">
        <w:rPr>
          <w:rFonts w:ascii="Times New Roman" w:hAnsi="Times New Roman" w:cs="Times New Roman"/>
          <w:bCs/>
          <w:sz w:val="24"/>
          <w:szCs w:val="24"/>
        </w:rPr>
        <w:t>полнена в полном объеме за</w:t>
      </w:r>
      <w:r w:rsidR="00455367" w:rsidRPr="00A57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1D2" w:rsidRPr="00A57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C79" w:rsidRPr="00A575CE">
        <w:rPr>
          <w:rFonts w:ascii="Times New Roman" w:hAnsi="Times New Roman" w:cs="Times New Roman"/>
          <w:bCs/>
          <w:sz w:val="24"/>
          <w:szCs w:val="24"/>
        </w:rPr>
        <w:t>10</w:t>
      </w:r>
      <w:r w:rsidR="008936B9">
        <w:rPr>
          <w:rFonts w:ascii="Times New Roman" w:hAnsi="Times New Roman" w:cs="Times New Roman"/>
          <w:bCs/>
          <w:sz w:val="24"/>
          <w:szCs w:val="24"/>
        </w:rPr>
        <w:t>4</w:t>
      </w:r>
      <w:r w:rsidRPr="00A575CE">
        <w:rPr>
          <w:rFonts w:ascii="Times New Roman" w:hAnsi="Times New Roman" w:cs="Times New Roman"/>
          <w:bCs/>
          <w:sz w:val="24"/>
          <w:szCs w:val="24"/>
        </w:rPr>
        <w:t xml:space="preserve">  ч. в год за счет </w:t>
      </w:r>
      <w:bookmarkStart w:id="0" w:name="_GoBack"/>
      <w:r w:rsidRPr="007C6CD8">
        <w:rPr>
          <w:rFonts w:ascii="Times New Roman" w:hAnsi="Times New Roman" w:cs="Times New Roman"/>
          <w:bCs/>
          <w:iCs/>
          <w:sz w:val="24"/>
          <w:szCs w:val="24"/>
        </w:rPr>
        <w:t>уменьшения часов на повторение</w:t>
      </w:r>
      <w:r w:rsidR="0064523F" w:rsidRPr="007C6CD8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End w:id="0"/>
    </w:p>
    <w:p w:rsidR="0035600B" w:rsidRPr="00C507E7" w:rsidRDefault="0035600B" w:rsidP="00204C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E7">
        <w:rPr>
          <w:rFonts w:ascii="Times New Roman" w:hAnsi="Times New Roman" w:cs="Times New Roman"/>
          <w:b/>
          <w:bCs/>
          <w:sz w:val="24"/>
          <w:szCs w:val="24"/>
        </w:rPr>
        <w:t>Цели обучения:</w:t>
      </w:r>
    </w:p>
    <w:p w:rsidR="0035600B" w:rsidRPr="00C507E7" w:rsidRDefault="00D474EA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proofErr w:type="gramStart"/>
      <w:r w:rsidRPr="00C507E7">
        <w:rPr>
          <w:rFonts w:ascii="Times New Roman" w:hAnsi="Times New Roman"/>
          <w:kern w:val="28"/>
          <w:sz w:val="24"/>
          <w:szCs w:val="24"/>
        </w:rPr>
        <w:t>в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>оспитание д</w:t>
      </w:r>
      <w:r w:rsidR="00C507E7">
        <w:rPr>
          <w:rFonts w:ascii="Times New Roman" w:hAnsi="Times New Roman"/>
          <w:kern w:val="28"/>
          <w:sz w:val="24"/>
          <w:szCs w:val="24"/>
        </w:rPr>
        <w:t>уховно-богатой, нравственно ори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>ентированной личности с развитым чувством са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softHyphen/>
        <w:t>мосознания и общероссийского гражданского сознания, человека, любящего свою Родину, зна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>ю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 xml:space="preserve">щего </w:t>
      </w:r>
      <w:r w:rsidR="00C507E7">
        <w:rPr>
          <w:rFonts w:ascii="Times New Roman" w:hAnsi="Times New Roman"/>
          <w:kern w:val="28"/>
          <w:sz w:val="24"/>
          <w:szCs w:val="24"/>
        </w:rPr>
        <w:t>и уважающего родной язык, созна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>тельно относящегося к нему как явлению куль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softHyphen/>
        <w:t>туры, о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>с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>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>б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 xml:space="preserve">ществе; </w:t>
      </w:r>
      <w:proofErr w:type="gramEnd"/>
    </w:p>
    <w:p w:rsidR="00D474EA" w:rsidRPr="00C507E7" w:rsidRDefault="00D474EA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о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>владение системой знаний, языковыми и рече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softHyphen/>
        <w:t>выми умениями и навыками, развитие готовности и способности к</w:t>
      </w:r>
      <w:r w:rsidR="00C507E7">
        <w:rPr>
          <w:rFonts w:ascii="Times New Roman" w:hAnsi="Times New Roman"/>
          <w:kern w:val="28"/>
          <w:sz w:val="24"/>
          <w:szCs w:val="24"/>
        </w:rPr>
        <w:t xml:space="preserve"> речевому взаимодействию и взаи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 xml:space="preserve">мопониманию, </w:t>
      </w:r>
      <w:r w:rsidR="00C507E7">
        <w:rPr>
          <w:rFonts w:ascii="Times New Roman" w:hAnsi="Times New Roman"/>
          <w:kern w:val="28"/>
          <w:sz w:val="24"/>
          <w:szCs w:val="24"/>
        </w:rPr>
        <w:t>потребности в речевом самосове</w:t>
      </w:r>
      <w:r w:rsidR="00C507E7">
        <w:rPr>
          <w:rFonts w:ascii="Times New Roman" w:hAnsi="Times New Roman"/>
          <w:kern w:val="28"/>
          <w:sz w:val="24"/>
          <w:szCs w:val="24"/>
        </w:rPr>
        <w:t>р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 xml:space="preserve">шенствовании, а </w:t>
      </w:r>
      <w:r w:rsidR="00C507E7">
        <w:rPr>
          <w:rFonts w:ascii="Times New Roman" w:hAnsi="Times New Roman"/>
          <w:kern w:val="28"/>
          <w:sz w:val="24"/>
          <w:szCs w:val="24"/>
        </w:rPr>
        <w:t xml:space="preserve">также важнейшими </w:t>
      </w:r>
      <w:proofErr w:type="spellStart"/>
      <w:r w:rsidR="00C507E7">
        <w:rPr>
          <w:rFonts w:ascii="Times New Roman" w:hAnsi="Times New Roman"/>
          <w:kern w:val="28"/>
          <w:sz w:val="24"/>
          <w:szCs w:val="24"/>
        </w:rPr>
        <w:t>общеучеб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>ными</w:t>
      </w:r>
      <w:proofErr w:type="spellEnd"/>
      <w:r w:rsidR="0035600B" w:rsidRPr="00C507E7">
        <w:rPr>
          <w:rFonts w:ascii="Times New Roman" w:hAnsi="Times New Roman"/>
          <w:kern w:val="28"/>
          <w:sz w:val="24"/>
          <w:szCs w:val="24"/>
        </w:rPr>
        <w:t xml:space="preserve"> умениями и универсальными учебными де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>й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>ствиями</w:t>
      </w:r>
      <w:r w:rsidR="00C507E7">
        <w:rPr>
          <w:rFonts w:ascii="Times New Roman" w:hAnsi="Times New Roman"/>
          <w:kern w:val="28"/>
          <w:sz w:val="24"/>
          <w:szCs w:val="24"/>
        </w:rPr>
        <w:t>; формирование навыков самостоя</w:t>
      </w:r>
      <w:r w:rsidR="0035600B" w:rsidRPr="00C507E7">
        <w:rPr>
          <w:rFonts w:ascii="Times New Roman" w:hAnsi="Times New Roman"/>
          <w:kern w:val="28"/>
          <w:sz w:val="24"/>
          <w:szCs w:val="24"/>
        </w:rPr>
        <w:t xml:space="preserve">тельной учебной деятельности, самообразования; </w:t>
      </w:r>
    </w:p>
    <w:p w:rsidR="0035600B" w:rsidRPr="00C507E7" w:rsidRDefault="0035600B" w:rsidP="00204C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E7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35600B" w:rsidRPr="00C507E7" w:rsidRDefault="00D474EA" w:rsidP="00204C01">
      <w:pPr>
        <w:pStyle w:val="Default"/>
        <w:jc w:val="both"/>
      </w:pPr>
      <w:r w:rsidRPr="00C507E7">
        <w:t>д</w:t>
      </w:r>
      <w:r w:rsidR="0035600B" w:rsidRPr="00C507E7">
        <w:t>ать учащимся представление о роли языка в жизни общества, о языке как развивающемся явл</w:t>
      </w:r>
      <w:r w:rsidR="0035600B" w:rsidRPr="00C507E7">
        <w:t>е</w:t>
      </w:r>
      <w:r w:rsidR="0035600B" w:rsidRPr="00C507E7">
        <w:t>нии, о месте русского языка в современном мире, о его богатстве, выразительности; обеспечить усвоение определённого круга знаний из области фонетики, графики, орфоэпии, орфографии, ле</w:t>
      </w:r>
      <w:r w:rsidR="0035600B" w:rsidRPr="00C507E7">
        <w:t>к</w:t>
      </w:r>
      <w:r w:rsidR="0035600B" w:rsidRPr="00C507E7">
        <w:t xml:space="preserve">сики, </w:t>
      </w:r>
      <w:proofErr w:type="spellStart"/>
      <w:r w:rsidR="0035600B" w:rsidRPr="00C507E7">
        <w:t>морфемики</w:t>
      </w:r>
      <w:proofErr w:type="spellEnd"/>
      <w:r w:rsidR="0035600B" w:rsidRPr="00C507E7">
        <w:t xml:space="preserve">, словообразовании, морфологии, синтаксиса, пунктуации, стилистики, а также применять данные знания на практике; </w:t>
      </w:r>
    </w:p>
    <w:p w:rsidR="0035600B" w:rsidRPr="00C507E7" w:rsidRDefault="00D474EA" w:rsidP="00204C01">
      <w:pPr>
        <w:pStyle w:val="Default"/>
        <w:jc w:val="both"/>
      </w:pPr>
      <w:r w:rsidRPr="00C507E7">
        <w:t>р</w:t>
      </w:r>
      <w:r w:rsidR="0035600B" w:rsidRPr="00C507E7">
        <w:t xml:space="preserve">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речевой деятельности; </w:t>
      </w:r>
    </w:p>
    <w:p w:rsidR="0035600B" w:rsidRPr="00C507E7" w:rsidRDefault="00D474EA" w:rsidP="00204C01">
      <w:pPr>
        <w:pStyle w:val="Default"/>
        <w:jc w:val="both"/>
      </w:pPr>
      <w:r w:rsidRPr="00C507E7">
        <w:t>ф</w:t>
      </w:r>
      <w:r w:rsidR="0035600B" w:rsidRPr="00C507E7">
        <w:t xml:space="preserve">ормирование и совершенствование орфографических и пунктуационных умений и навыков; </w:t>
      </w:r>
    </w:p>
    <w:p w:rsidR="00C507E7" w:rsidRDefault="00D474EA" w:rsidP="00204C01">
      <w:pPr>
        <w:pStyle w:val="Default"/>
        <w:jc w:val="both"/>
      </w:pPr>
      <w:r w:rsidRPr="00C507E7">
        <w:t>ф</w:t>
      </w:r>
      <w:r w:rsidR="0035600B" w:rsidRPr="00C507E7">
        <w:t xml:space="preserve">ормировать умение анализировать речевые факты, оценивать их с точки зрения </w:t>
      </w:r>
      <w:proofErr w:type="spellStart"/>
      <w:r w:rsidR="0035600B" w:rsidRPr="00C507E7">
        <w:t>норм</w:t>
      </w:r>
      <w:r w:rsidR="001B0F6A">
        <w:t>и</w:t>
      </w:r>
      <w:r w:rsidR="0035600B" w:rsidRPr="00C507E7">
        <w:t>рованн</w:t>
      </w:r>
      <w:r w:rsidR="0035600B" w:rsidRPr="00C507E7">
        <w:t>о</w:t>
      </w:r>
      <w:r w:rsidR="0035600B" w:rsidRPr="00C507E7">
        <w:t>сти</w:t>
      </w:r>
      <w:proofErr w:type="spellEnd"/>
      <w:r w:rsidR="0035600B" w:rsidRPr="00C507E7">
        <w:t xml:space="preserve">, соответствия ситуации общения; </w:t>
      </w:r>
    </w:p>
    <w:p w:rsidR="0035600B" w:rsidRPr="00C507E7" w:rsidRDefault="0035600B" w:rsidP="00204C01">
      <w:pPr>
        <w:pStyle w:val="Default"/>
        <w:jc w:val="both"/>
      </w:pPr>
      <w:r w:rsidRPr="00C507E7">
        <w:rPr>
          <w:bCs/>
        </w:rPr>
        <w:t>Темы для изучения вариативной части (школьный</w:t>
      </w:r>
      <w:r w:rsidR="00C507E7">
        <w:rPr>
          <w:bCs/>
        </w:rPr>
        <w:t xml:space="preserve"> компонент) учебного  </w:t>
      </w:r>
      <w:r w:rsidRPr="00C507E7">
        <w:rPr>
          <w:bCs/>
        </w:rPr>
        <w:t>предмета, курса, дисци</w:t>
      </w:r>
      <w:r w:rsidRPr="00C507E7">
        <w:rPr>
          <w:bCs/>
        </w:rPr>
        <w:t>п</w:t>
      </w:r>
      <w:r w:rsidRPr="00C507E7">
        <w:rPr>
          <w:bCs/>
        </w:rPr>
        <w:t xml:space="preserve">лины </w:t>
      </w:r>
      <w:r w:rsidR="00C507E7">
        <w:rPr>
          <w:bCs/>
        </w:rPr>
        <w:t xml:space="preserve">(модуля) </w:t>
      </w:r>
      <w:r w:rsidRPr="00C507E7">
        <w:rPr>
          <w:bCs/>
        </w:rPr>
        <w:t>в календарно-тематическом планировании выделены жирным шрифтом.</w:t>
      </w:r>
    </w:p>
    <w:p w:rsidR="001606B8" w:rsidRDefault="001606B8" w:rsidP="00FB4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7E7" w:rsidRDefault="00C507E7" w:rsidP="00FB4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</w:p>
    <w:p w:rsidR="00FB41B7" w:rsidRDefault="0035600B" w:rsidP="00FB4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E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предметные результаты освоения </w:t>
      </w:r>
      <w:r w:rsidRPr="00C507E7">
        <w:rPr>
          <w:rFonts w:ascii="Times New Roman" w:hAnsi="Times New Roman" w:cs="Times New Roman"/>
          <w:b/>
          <w:sz w:val="24"/>
          <w:szCs w:val="24"/>
        </w:rPr>
        <w:t>учебного пре</w:t>
      </w:r>
      <w:r w:rsidR="00D474EA" w:rsidRPr="00C507E7">
        <w:rPr>
          <w:rFonts w:ascii="Times New Roman" w:hAnsi="Times New Roman" w:cs="Times New Roman"/>
          <w:b/>
          <w:sz w:val="24"/>
          <w:szCs w:val="24"/>
        </w:rPr>
        <w:t>дмета</w:t>
      </w:r>
    </w:p>
    <w:p w:rsidR="0035600B" w:rsidRPr="00C507E7" w:rsidRDefault="00695F86" w:rsidP="00FB4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язык» в 8</w:t>
      </w:r>
      <w:r w:rsidR="00D474EA" w:rsidRPr="00C507E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E7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роли родного языка в развитии интеллектуальных, творческих и моральных качеств личности;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стремление </w:t>
      </w:r>
      <w:proofErr w:type="gramStart"/>
      <w:r w:rsidRPr="00C507E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речевому самосовершенствованию;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3) достаточный объем словарного запаса для свободного выражения мыслей и чу</w:t>
      </w:r>
      <w:proofErr w:type="gramStart"/>
      <w:r w:rsidRPr="00C507E7"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 w:rsidRPr="00C507E7">
        <w:rPr>
          <w:rFonts w:ascii="Times New Roman" w:hAnsi="Times New Roman" w:cs="Times New Roman"/>
          <w:sz w:val="24"/>
          <w:szCs w:val="24"/>
        </w:rPr>
        <w:t>оцессе речевого общения;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речью.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07E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 xml:space="preserve">1)владение всеми видами речевой деятельности (понимание </w:t>
      </w:r>
      <w:proofErr w:type="spellStart"/>
      <w:r w:rsidRPr="00C507E7">
        <w:rPr>
          <w:rFonts w:ascii="Times New Roman" w:hAnsi="Times New Roman" w:cs="Times New Roman"/>
          <w:sz w:val="24"/>
          <w:szCs w:val="24"/>
        </w:rPr>
        <w:t>информации</w:t>
      </w:r>
      <w:proofErr w:type="gramStart"/>
      <w:r w:rsidRPr="00C507E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507E7">
        <w:rPr>
          <w:rFonts w:ascii="Times New Roman" w:hAnsi="Times New Roman" w:cs="Times New Roman"/>
          <w:sz w:val="24"/>
          <w:szCs w:val="24"/>
        </w:rPr>
        <w:t>ладение</w:t>
      </w:r>
      <w:proofErr w:type="spellEnd"/>
      <w:r w:rsidRPr="00C507E7">
        <w:rPr>
          <w:rFonts w:ascii="Times New Roman" w:hAnsi="Times New Roman" w:cs="Times New Roman"/>
          <w:sz w:val="24"/>
          <w:szCs w:val="24"/>
        </w:rPr>
        <w:t xml:space="preserve"> разными вид</w:t>
      </w:r>
      <w:r w:rsidRPr="00C507E7">
        <w:rPr>
          <w:rFonts w:ascii="Times New Roman" w:hAnsi="Times New Roman" w:cs="Times New Roman"/>
          <w:sz w:val="24"/>
          <w:szCs w:val="24"/>
        </w:rPr>
        <w:t>а</w:t>
      </w:r>
      <w:r w:rsidRPr="00C507E7">
        <w:rPr>
          <w:rFonts w:ascii="Times New Roman" w:hAnsi="Times New Roman" w:cs="Times New Roman"/>
          <w:sz w:val="24"/>
          <w:szCs w:val="24"/>
        </w:rPr>
        <w:t>ми чтения; адекватное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lastRenderedPageBreak/>
        <w:t>восприятие на слух текстов разных стилей; способность извлекать информацию из различных и</w:t>
      </w:r>
      <w:r w:rsidRPr="00C507E7">
        <w:rPr>
          <w:rFonts w:ascii="Times New Roman" w:hAnsi="Times New Roman" w:cs="Times New Roman"/>
          <w:sz w:val="24"/>
          <w:szCs w:val="24"/>
        </w:rPr>
        <w:t>с</w:t>
      </w:r>
      <w:r w:rsidRPr="00C507E7">
        <w:rPr>
          <w:rFonts w:ascii="Times New Roman" w:hAnsi="Times New Roman" w:cs="Times New Roman"/>
          <w:sz w:val="24"/>
          <w:szCs w:val="24"/>
        </w:rPr>
        <w:t>точников; овладение приемами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 xml:space="preserve">отбора и систематизации материала; способность определять цели предстоящей учебной </w:t>
      </w:r>
      <w:proofErr w:type="spellStart"/>
      <w:r w:rsidRPr="00C507E7">
        <w:rPr>
          <w:rFonts w:ascii="Times New Roman" w:hAnsi="Times New Roman" w:cs="Times New Roman"/>
          <w:sz w:val="24"/>
          <w:szCs w:val="24"/>
        </w:rPr>
        <w:t>деятел</w:t>
      </w:r>
      <w:r w:rsidRPr="00C507E7">
        <w:rPr>
          <w:rFonts w:ascii="Times New Roman" w:hAnsi="Times New Roman" w:cs="Times New Roman"/>
          <w:sz w:val="24"/>
          <w:szCs w:val="24"/>
        </w:rPr>
        <w:t>ь</w:t>
      </w:r>
      <w:r w:rsidRPr="00C507E7">
        <w:rPr>
          <w:rFonts w:ascii="Times New Roman" w:hAnsi="Times New Roman" w:cs="Times New Roman"/>
          <w:sz w:val="24"/>
          <w:szCs w:val="24"/>
        </w:rPr>
        <w:t>ности</w:t>
      </w:r>
      <w:proofErr w:type="gramStart"/>
      <w:r w:rsidRPr="00C507E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507E7">
        <w:rPr>
          <w:rFonts w:ascii="Times New Roman" w:hAnsi="Times New Roman" w:cs="Times New Roman"/>
          <w:sz w:val="24"/>
          <w:szCs w:val="24"/>
        </w:rPr>
        <w:t>оследовательность</w:t>
      </w:r>
      <w:proofErr w:type="spellEnd"/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действий, оценивать достигнутые результаты; умение воспроизводить прослушанный или проч</w:t>
      </w:r>
      <w:r w:rsidRPr="00C507E7">
        <w:rPr>
          <w:rFonts w:ascii="Times New Roman" w:hAnsi="Times New Roman" w:cs="Times New Roman"/>
          <w:sz w:val="24"/>
          <w:szCs w:val="24"/>
        </w:rPr>
        <w:t>и</w:t>
      </w:r>
      <w:r w:rsidRPr="00C507E7">
        <w:rPr>
          <w:rFonts w:ascii="Times New Roman" w:hAnsi="Times New Roman" w:cs="Times New Roman"/>
          <w:sz w:val="24"/>
          <w:szCs w:val="24"/>
        </w:rPr>
        <w:t xml:space="preserve">танный текст с </w:t>
      </w:r>
      <w:proofErr w:type="gramStart"/>
      <w:r w:rsidRPr="00C507E7">
        <w:rPr>
          <w:rFonts w:ascii="Times New Roman" w:hAnsi="Times New Roman" w:cs="Times New Roman"/>
          <w:sz w:val="24"/>
          <w:szCs w:val="24"/>
        </w:rPr>
        <w:t>разной</w:t>
      </w:r>
      <w:proofErr w:type="gramEnd"/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степенью развернутости; умение создавать устные и письменные тексты разных типов; спосо</w:t>
      </w:r>
      <w:r w:rsidRPr="00C507E7">
        <w:rPr>
          <w:rFonts w:ascii="Times New Roman" w:hAnsi="Times New Roman" w:cs="Times New Roman"/>
          <w:sz w:val="24"/>
          <w:szCs w:val="24"/>
        </w:rPr>
        <w:t>б</w:t>
      </w:r>
      <w:r w:rsidRPr="00C507E7">
        <w:rPr>
          <w:rFonts w:ascii="Times New Roman" w:hAnsi="Times New Roman" w:cs="Times New Roman"/>
          <w:sz w:val="24"/>
          <w:szCs w:val="24"/>
        </w:rPr>
        <w:t>ность правильно и свободно излагать свои мысли в устной и письменной форме; соблюдение в практике речевого общения основных орфоэпических,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лексических, грамматических, стилистических норм современного литературного языка; собл</w:t>
      </w:r>
      <w:r w:rsidRPr="00C507E7">
        <w:rPr>
          <w:rFonts w:ascii="Times New Roman" w:hAnsi="Times New Roman" w:cs="Times New Roman"/>
          <w:sz w:val="24"/>
          <w:szCs w:val="24"/>
        </w:rPr>
        <w:t>ю</w:t>
      </w:r>
      <w:r w:rsidRPr="00C507E7">
        <w:rPr>
          <w:rFonts w:ascii="Times New Roman" w:hAnsi="Times New Roman" w:cs="Times New Roman"/>
          <w:sz w:val="24"/>
          <w:szCs w:val="24"/>
        </w:rPr>
        <w:t>дение основных правил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орфографии и пунктуации в процессе письменного общения;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</w:t>
      </w:r>
      <w:r w:rsidRPr="00C507E7">
        <w:rPr>
          <w:rFonts w:ascii="Times New Roman" w:hAnsi="Times New Roman" w:cs="Times New Roman"/>
          <w:sz w:val="24"/>
          <w:szCs w:val="24"/>
        </w:rPr>
        <w:t>с</w:t>
      </w:r>
      <w:r w:rsidRPr="00C507E7">
        <w:rPr>
          <w:rFonts w:ascii="Times New Roman" w:hAnsi="Times New Roman" w:cs="Times New Roman"/>
          <w:sz w:val="24"/>
          <w:szCs w:val="24"/>
        </w:rPr>
        <w:t>пользовать родной язык как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 xml:space="preserve">средство получения знаний по другим учебным предметам, </w:t>
      </w:r>
      <w:proofErr w:type="gramStart"/>
      <w:r w:rsidRPr="00C507E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507E7">
        <w:rPr>
          <w:rFonts w:ascii="Times New Roman" w:hAnsi="Times New Roman" w:cs="Times New Roman"/>
          <w:sz w:val="24"/>
          <w:szCs w:val="24"/>
        </w:rPr>
        <w:t xml:space="preserve"> менять полученные знания и н</w:t>
      </w:r>
      <w:r w:rsidRPr="00C507E7">
        <w:rPr>
          <w:rFonts w:ascii="Times New Roman" w:hAnsi="Times New Roman" w:cs="Times New Roman"/>
          <w:sz w:val="24"/>
          <w:szCs w:val="24"/>
        </w:rPr>
        <w:t>а</w:t>
      </w:r>
      <w:r w:rsidRPr="00C507E7">
        <w:rPr>
          <w:rFonts w:ascii="Times New Roman" w:hAnsi="Times New Roman" w:cs="Times New Roman"/>
          <w:sz w:val="24"/>
          <w:szCs w:val="24"/>
        </w:rPr>
        <w:t>выки анализа языковых явлений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507E7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C507E7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C507E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5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7E7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C507E7">
        <w:rPr>
          <w:rFonts w:ascii="Times New Roman" w:hAnsi="Times New Roman" w:cs="Times New Roman"/>
          <w:sz w:val="24"/>
          <w:szCs w:val="24"/>
        </w:rPr>
        <w:t xml:space="preserve"> целесообразное взаимодействие с другими людьми в процессе речевого о</w:t>
      </w:r>
      <w:r w:rsidRPr="00C507E7">
        <w:rPr>
          <w:rFonts w:ascii="Times New Roman" w:hAnsi="Times New Roman" w:cs="Times New Roman"/>
          <w:sz w:val="24"/>
          <w:szCs w:val="24"/>
        </w:rPr>
        <w:t>б</w:t>
      </w:r>
      <w:r w:rsidRPr="00C507E7">
        <w:rPr>
          <w:rFonts w:ascii="Times New Roman" w:hAnsi="Times New Roman" w:cs="Times New Roman"/>
          <w:sz w:val="24"/>
          <w:szCs w:val="24"/>
        </w:rPr>
        <w:t>щения.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E7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 xml:space="preserve"> по орфоэпии: правильно произносить употребительные слова изученных частей речи;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 xml:space="preserve"> по лексике: пользоваться разными видами словарей;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507E7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507E7">
        <w:rPr>
          <w:rFonts w:ascii="Times New Roman" w:hAnsi="Times New Roman" w:cs="Times New Roman"/>
          <w:sz w:val="24"/>
          <w:szCs w:val="24"/>
        </w:rPr>
        <w:t xml:space="preserve"> и словообразованию: производить морфемный и словообразовательный разбор н</w:t>
      </w:r>
      <w:r w:rsidRPr="00C507E7">
        <w:rPr>
          <w:rFonts w:ascii="Times New Roman" w:hAnsi="Times New Roman" w:cs="Times New Roman"/>
          <w:sz w:val="24"/>
          <w:szCs w:val="24"/>
        </w:rPr>
        <w:t>а</w:t>
      </w:r>
      <w:r w:rsidRPr="00C507E7">
        <w:rPr>
          <w:rFonts w:ascii="Times New Roman" w:hAnsi="Times New Roman" w:cs="Times New Roman"/>
          <w:sz w:val="24"/>
          <w:szCs w:val="24"/>
        </w:rPr>
        <w:t>речий и деепричастий;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образовывать новые слова с помощью характерных для изученных частей речи способов словоо</w:t>
      </w:r>
      <w:r w:rsidRPr="00C507E7">
        <w:rPr>
          <w:rFonts w:ascii="Times New Roman" w:hAnsi="Times New Roman" w:cs="Times New Roman"/>
          <w:sz w:val="24"/>
          <w:szCs w:val="24"/>
        </w:rPr>
        <w:t>б</w:t>
      </w:r>
      <w:r w:rsidRPr="00C507E7">
        <w:rPr>
          <w:rFonts w:ascii="Times New Roman" w:hAnsi="Times New Roman" w:cs="Times New Roman"/>
          <w:sz w:val="24"/>
          <w:szCs w:val="24"/>
        </w:rPr>
        <w:t>разования;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 xml:space="preserve"> по морфологии: давать определения изученных частей речи; производить морфологический ра</w:t>
      </w:r>
      <w:r w:rsidRPr="00C507E7">
        <w:rPr>
          <w:rFonts w:ascii="Times New Roman" w:hAnsi="Times New Roman" w:cs="Times New Roman"/>
          <w:sz w:val="24"/>
          <w:szCs w:val="24"/>
        </w:rPr>
        <w:t>з</w:t>
      </w:r>
      <w:r w:rsidRPr="00C507E7">
        <w:rPr>
          <w:rFonts w:ascii="Times New Roman" w:hAnsi="Times New Roman" w:cs="Times New Roman"/>
          <w:sz w:val="24"/>
          <w:szCs w:val="24"/>
        </w:rPr>
        <w:t>бор изученных частей речи;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различать омонимичные формы разных частей речи;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 xml:space="preserve"> по синтаксису: образовывать словосочетания с наречием и деепричастием в качестве одного из компонентов; выполнять</w:t>
      </w:r>
      <w:r w:rsidR="001C71D2" w:rsidRPr="00C507E7">
        <w:rPr>
          <w:rFonts w:ascii="Times New Roman" w:hAnsi="Times New Roman" w:cs="Times New Roman"/>
          <w:sz w:val="24"/>
          <w:szCs w:val="24"/>
        </w:rPr>
        <w:t xml:space="preserve"> </w:t>
      </w:r>
      <w:r w:rsidRPr="00C507E7">
        <w:rPr>
          <w:rFonts w:ascii="Times New Roman" w:hAnsi="Times New Roman" w:cs="Times New Roman"/>
          <w:sz w:val="24"/>
          <w:szCs w:val="24"/>
        </w:rPr>
        <w:t>разбор словосочетаний; составлять предложения с разными видами о</w:t>
      </w:r>
      <w:r w:rsidRPr="00C507E7">
        <w:rPr>
          <w:rFonts w:ascii="Times New Roman" w:hAnsi="Times New Roman" w:cs="Times New Roman"/>
          <w:sz w:val="24"/>
          <w:szCs w:val="24"/>
        </w:rPr>
        <w:t>б</w:t>
      </w:r>
      <w:r w:rsidRPr="00C507E7">
        <w:rPr>
          <w:rFonts w:ascii="Times New Roman" w:hAnsi="Times New Roman" w:cs="Times New Roman"/>
          <w:sz w:val="24"/>
          <w:szCs w:val="24"/>
        </w:rPr>
        <w:t>стоятельств; составлять предложения с разными</w:t>
      </w:r>
      <w:r w:rsidR="001C71D2" w:rsidRPr="00C507E7">
        <w:rPr>
          <w:rFonts w:ascii="Times New Roman" w:hAnsi="Times New Roman" w:cs="Times New Roman"/>
          <w:sz w:val="24"/>
          <w:szCs w:val="24"/>
        </w:rPr>
        <w:t xml:space="preserve"> </w:t>
      </w:r>
      <w:r w:rsidRPr="00C507E7">
        <w:rPr>
          <w:rFonts w:ascii="Times New Roman" w:hAnsi="Times New Roman" w:cs="Times New Roman"/>
          <w:sz w:val="24"/>
          <w:szCs w:val="24"/>
        </w:rPr>
        <w:t>способами связи между частями;</w:t>
      </w:r>
    </w:p>
    <w:p w:rsidR="001C71D2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по орфографии: находить изученные орфограммы в словах и между словами, правильно писать слова с изученными</w:t>
      </w:r>
      <w:r w:rsidR="001C71D2" w:rsidRPr="00C507E7">
        <w:rPr>
          <w:rFonts w:ascii="Times New Roman" w:hAnsi="Times New Roman" w:cs="Times New Roman"/>
          <w:sz w:val="24"/>
          <w:szCs w:val="24"/>
        </w:rPr>
        <w:t xml:space="preserve"> </w:t>
      </w:r>
      <w:r w:rsidRPr="00C507E7">
        <w:rPr>
          <w:rFonts w:ascii="Times New Roman" w:hAnsi="Times New Roman" w:cs="Times New Roman"/>
          <w:sz w:val="24"/>
          <w:szCs w:val="24"/>
        </w:rPr>
        <w:t>орфограммами; обосновывать выбор написания; находить и исправлять орф</w:t>
      </w:r>
      <w:r w:rsidRPr="00C507E7">
        <w:rPr>
          <w:rFonts w:ascii="Times New Roman" w:hAnsi="Times New Roman" w:cs="Times New Roman"/>
          <w:sz w:val="24"/>
          <w:szCs w:val="24"/>
        </w:rPr>
        <w:t>о</w:t>
      </w:r>
      <w:r w:rsidRPr="00C507E7">
        <w:rPr>
          <w:rFonts w:ascii="Times New Roman" w:hAnsi="Times New Roman" w:cs="Times New Roman"/>
          <w:sz w:val="24"/>
          <w:szCs w:val="24"/>
        </w:rPr>
        <w:t xml:space="preserve">графические ошибки; </w:t>
      </w:r>
      <w:r w:rsidR="001C71D2" w:rsidRPr="00C50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по пунктуации: находить смысловые отрезки, пунктуационно правильно оформлять предложения изученных типов;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обосновывать место и выбор знака препинания; находить и исправлять пунктуационные ошибки;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 xml:space="preserve">по связной речи, чтению и работе с </w:t>
      </w:r>
      <w:proofErr w:type="spellStart"/>
      <w:r w:rsidRPr="00C507E7">
        <w:rPr>
          <w:rFonts w:ascii="Times New Roman" w:hAnsi="Times New Roman" w:cs="Times New Roman"/>
          <w:sz w:val="24"/>
          <w:szCs w:val="24"/>
        </w:rPr>
        <w:t>информаципей</w:t>
      </w:r>
      <w:proofErr w:type="spellEnd"/>
      <w:r w:rsidRPr="00C507E7">
        <w:rPr>
          <w:rFonts w:ascii="Times New Roman" w:hAnsi="Times New Roman" w:cs="Times New Roman"/>
          <w:sz w:val="24"/>
          <w:szCs w:val="24"/>
        </w:rPr>
        <w:t xml:space="preserve">: составлять предложения с учётом </w:t>
      </w:r>
      <w:proofErr w:type="spellStart"/>
      <w:r w:rsidRPr="00C507E7">
        <w:rPr>
          <w:rFonts w:ascii="Times New Roman" w:hAnsi="Times New Roman" w:cs="Times New Roman"/>
          <w:sz w:val="24"/>
          <w:szCs w:val="24"/>
        </w:rPr>
        <w:t>текстообр</w:t>
      </w:r>
      <w:r w:rsidRPr="00C507E7">
        <w:rPr>
          <w:rFonts w:ascii="Times New Roman" w:hAnsi="Times New Roman" w:cs="Times New Roman"/>
          <w:sz w:val="24"/>
          <w:szCs w:val="24"/>
        </w:rPr>
        <w:t>а</w:t>
      </w:r>
      <w:r w:rsidRPr="00C507E7">
        <w:rPr>
          <w:rFonts w:ascii="Times New Roman" w:hAnsi="Times New Roman" w:cs="Times New Roman"/>
          <w:sz w:val="24"/>
          <w:szCs w:val="24"/>
        </w:rPr>
        <w:t>зующих</w:t>
      </w:r>
      <w:proofErr w:type="spellEnd"/>
      <w:r w:rsidRPr="00C507E7">
        <w:rPr>
          <w:rFonts w:ascii="Times New Roman" w:hAnsi="Times New Roman" w:cs="Times New Roman"/>
          <w:sz w:val="24"/>
          <w:szCs w:val="24"/>
        </w:rPr>
        <w:t xml:space="preserve"> свойств изученных</w:t>
      </w:r>
      <w:r w:rsidR="001C71D2" w:rsidRPr="00C507E7">
        <w:rPr>
          <w:rFonts w:ascii="Times New Roman" w:hAnsi="Times New Roman" w:cs="Times New Roman"/>
          <w:sz w:val="24"/>
          <w:szCs w:val="24"/>
        </w:rPr>
        <w:t xml:space="preserve"> </w:t>
      </w:r>
      <w:r w:rsidRPr="00C507E7">
        <w:rPr>
          <w:rFonts w:ascii="Times New Roman" w:hAnsi="Times New Roman" w:cs="Times New Roman"/>
          <w:sz w:val="24"/>
          <w:szCs w:val="24"/>
        </w:rPr>
        <w:t>групп слов; использовать синонимику предложений с деепричастн</w:t>
      </w:r>
      <w:r w:rsidRPr="00C507E7">
        <w:rPr>
          <w:rFonts w:ascii="Times New Roman" w:hAnsi="Times New Roman" w:cs="Times New Roman"/>
          <w:sz w:val="24"/>
          <w:szCs w:val="24"/>
        </w:rPr>
        <w:t>ы</w:t>
      </w:r>
      <w:r w:rsidRPr="00C507E7">
        <w:rPr>
          <w:rFonts w:ascii="Times New Roman" w:hAnsi="Times New Roman" w:cs="Times New Roman"/>
          <w:sz w:val="24"/>
          <w:szCs w:val="24"/>
        </w:rPr>
        <w:t>ми оборотами и сложноподчиненных предложений,</w:t>
      </w:r>
    </w:p>
    <w:p w:rsidR="008150A5" w:rsidRPr="00C507E7" w:rsidRDefault="008150A5" w:rsidP="0020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E7">
        <w:rPr>
          <w:rFonts w:ascii="Times New Roman" w:hAnsi="Times New Roman" w:cs="Times New Roman"/>
          <w:sz w:val="24"/>
          <w:szCs w:val="24"/>
        </w:rPr>
        <w:t>стилистически обоснованно использовать предлоги, союзы; использовать частицы в стилистич</w:t>
      </w:r>
      <w:r w:rsidRPr="00C507E7">
        <w:rPr>
          <w:rFonts w:ascii="Times New Roman" w:hAnsi="Times New Roman" w:cs="Times New Roman"/>
          <w:sz w:val="24"/>
          <w:szCs w:val="24"/>
        </w:rPr>
        <w:t>е</w:t>
      </w:r>
      <w:r w:rsidRPr="00C507E7">
        <w:rPr>
          <w:rFonts w:ascii="Times New Roman" w:hAnsi="Times New Roman" w:cs="Times New Roman"/>
          <w:sz w:val="24"/>
          <w:szCs w:val="24"/>
        </w:rPr>
        <w:t>ских целях; находить в тексте</w:t>
      </w:r>
      <w:r w:rsidR="001C71D2" w:rsidRPr="00C507E7">
        <w:rPr>
          <w:rFonts w:ascii="Times New Roman" w:hAnsi="Times New Roman" w:cs="Times New Roman"/>
          <w:sz w:val="24"/>
          <w:szCs w:val="24"/>
        </w:rPr>
        <w:t xml:space="preserve"> </w:t>
      </w:r>
      <w:r w:rsidRPr="00C507E7">
        <w:rPr>
          <w:rFonts w:ascii="Times New Roman" w:hAnsi="Times New Roman" w:cs="Times New Roman"/>
          <w:sz w:val="24"/>
          <w:szCs w:val="24"/>
        </w:rPr>
        <w:t>языковые средства, характерные для публицистического стиля речи; излагать подробно, сжато и выборочно текст</w:t>
      </w:r>
      <w:r w:rsidR="001C71D2" w:rsidRPr="00C507E7">
        <w:rPr>
          <w:rFonts w:ascii="Times New Roman" w:hAnsi="Times New Roman" w:cs="Times New Roman"/>
          <w:sz w:val="24"/>
          <w:szCs w:val="24"/>
        </w:rPr>
        <w:t xml:space="preserve"> </w:t>
      </w:r>
      <w:r w:rsidRPr="00C507E7">
        <w:rPr>
          <w:rFonts w:ascii="Times New Roman" w:hAnsi="Times New Roman" w:cs="Times New Roman"/>
          <w:sz w:val="24"/>
          <w:szCs w:val="24"/>
        </w:rPr>
        <w:t>публицистического стиля; осознанно и бегло читать тексты публицистического стиля; описывать внешность, состояние и</w:t>
      </w:r>
      <w:r w:rsidR="001C71D2" w:rsidRPr="00C507E7">
        <w:rPr>
          <w:rFonts w:ascii="Times New Roman" w:hAnsi="Times New Roman" w:cs="Times New Roman"/>
          <w:sz w:val="24"/>
          <w:szCs w:val="24"/>
        </w:rPr>
        <w:t xml:space="preserve"> </w:t>
      </w:r>
      <w:r w:rsidRPr="00C507E7">
        <w:rPr>
          <w:rFonts w:ascii="Times New Roman" w:hAnsi="Times New Roman" w:cs="Times New Roman"/>
          <w:sz w:val="24"/>
          <w:szCs w:val="24"/>
        </w:rPr>
        <w:t>действия человека; создавать тексты изученных типов речи, тексты, сочетающие в себе разные типы речи</w:t>
      </w:r>
      <w:r w:rsidR="001C71D2" w:rsidRPr="00C507E7">
        <w:rPr>
          <w:rFonts w:ascii="Times New Roman" w:hAnsi="Times New Roman" w:cs="Times New Roman"/>
          <w:sz w:val="24"/>
          <w:szCs w:val="24"/>
        </w:rPr>
        <w:t>, и</w:t>
      </w:r>
      <w:r w:rsidRPr="00C507E7">
        <w:rPr>
          <w:rFonts w:ascii="Times New Roman" w:hAnsi="Times New Roman" w:cs="Times New Roman"/>
          <w:sz w:val="24"/>
          <w:szCs w:val="24"/>
        </w:rPr>
        <w:t>зученные в 7-м классе слова с непроверяемыми написаниями</w:t>
      </w:r>
      <w:r w:rsidR="001C71D2" w:rsidRPr="00C507E7">
        <w:rPr>
          <w:rFonts w:ascii="Times New Roman" w:hAnsi="Times New Roman" w:cs="Times New Roman"/>
          <w:sz w:val="24"/>
          <w:szCs w:val="24"/>
        </w:rPr>
        <w:t>.</w:t>
      </w:r>
    </w:p>
    <w:p w:rsidR="00FB41B7" w:rsidRDefault="00FB41B7" w:rsidP="00204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EBB" w:rsidRDefault="00245EBB" w:rsidP="00204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C8A" w:rsidRDefault="00361C8A" w:rsidP="00204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C8A" w:rsidRDefault="00361C8A" w:rsidP="00204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C8A" w:rsidRDefault="00361C8A" w:rsidP="00204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7E7" w:rsidRDefault="00C507E7" w:rsidP="00204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</w:t>
      </w:r>
    </w:p>
    <w:p w:rsidR="008150A5" w:rsidRPr="00C507E7" w:rsidRDefault="008150A5" w:rsidP="00204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E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</w:t>
      </w:r>
      <w:r w:rsidRPr="00C507E7">
        <w:rPr>
          <w:rFonts w:ascii="Times New Roman" w:hAnsi="Times New Roman" w:cs="Times New Roman"/>
          <w:b/>
          <w:sz w:val="24"/>
          <w:szCs w:val="24"/>
        </w:rPr>
        <w:t>пре</w:t>
      </w:r>
      <w:r w:rsidR="00D474EA" w:rsidRPr="00C507E7">
        <w:rPr>
          <w:rFonts w:ascii="Times New Roman" w:hAnsi="Times New Roman" w:cs="Times New Roman"/>
          <w:b/>
          <w:sz w:val="24"/>
          <w:szCs w:val="24"/>
        </w:rPr>
        <w:t xml:space="preserve">дмета «Русский язык» в </w:t>
      </w:r>
      <w:r w:rsidR="00361C8A">
        <w:rPr>
          <w:rFonts w:ascii="Times New Roman" w:hAnsi="Times New Roman" w:cs="Times New Roman"/>
          <w:b/>
          <w:sz w:val="24"/>
          <w:szCs w:val="24"/>
        </w:rPr>
        <w:t>8</w:t>
      </w:r>
      <w:r w:rsidR="00D474EA" w:rsidRPr="00C507E7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150A5" w:rsidRPr="00C507E7" w:rsidRDefault="008150A5" w:rsidP="00204C01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7E7">
        <w:rPr>
          <w:rFonts w:ascii="Times New Roman" w:hAnsi="Times New Roman"/>
          <w:b/>
          <w:sz w:val="24"/>
          <w:szCs w:val="24"/>
        </w:rPr>
        <w:t xml:space="preserve">Общие сведения о языке </w:t>
      </w:r>
    </w:p>
    <w:p w:rsidR="00245EBB" w:rsidRDefault="008150A5" w:rsidP="00204C01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Повторение </w:t>
      </w:r>
      <w:proofErr w:type="gramStart"/>
      <w:r w:rsidRPr="00C507E7">
        <w:rPr>
          <w:rFonts w:ascii="Times New Roman" w:hAnsi="Times New Roman"/>
          <w:b/>
          <w:kern w:val="28"/>
          <w:sz w:val="24"/>
          <w:szCs w:val="24"/>
        </w:rPr>
        <w:t>изученного</w:t>
      </w:r>
      <w:proofErr w:type="gramEnd"/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 в 5 – 7 классах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Пунктуация и орфография. Знаки препинания, знаки завершения, разделения, выделения. Знаки пре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пинания в сложном предложении. Буквы </w:t>
      </w:r>
      <w:proofErr w:type="spellStart"/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>н</w:t>
      </w:r>
      <w:proofErr w:type="spellEnd"/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- </w:t>
      </w:r>
      <w:proofErr w:type="spellStart"/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>нн</w:t>
      </w:r>
      <w:r w:rsidRPr="00C507E7">
        <w:rPr>
          <w:rFonts w:ascii="Times New Roman" w:hAnsi="Times New Roman"/>
          <w:kern w:val="28"/>
          <w:sz w:val="24"/>
          <w:szCs w:val="24"/>
        </w:rPr>
        <w:t>всуф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фиксах</w:t>
      </w:r>
      <w:proofErr w:type="spellEnd"/>
      <w:r w:rsidRPr="00C507E7">
        <w:rPr>
          <w:rFonts w:ascii="Times New Roman" w:hAnsi="Times New Roman"/>
          <w:kern w:val="28"/>
          <w:sz w:val="24"/>
          <w:szCs w:val="24"/>
        </w:rPr>
        <w:t xml:space="preserve"> прилагательных, причастий и нар</w:t>
      </w:r>
      <w:r w:rsidRPr="00C507E7">
        <w:rPr>
          <w:rFonts w:ascii="Times New Roman" w:hAnsi="Times New Roman"/>
          <w:kern w:val="28"/>
          <w:sz w:val="24"/>
          <w:szCs w:val="24"/>
        </w:rPr>
        <w:t>е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чий. Слитное и раздельное написание </w:t>
      </w: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не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с различными частями речи.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 xml:space="preserve">Развитие речи (далее </w:t>
      </w: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Р.Р.). </w:t>
      </w:r>
      <w:r w:rsidRPr="00C507E7">
        <w:rPr>
          <w:rFonts w:ascii="Times New Roman" w:hAnsi="Times New Roman"/>
          <w:kern w:val="28"/>
          <w:sz w:val="24"/>
          <w:szCs w:val="24"/>
        </w:rPr>
        <w:t>Выразительное чтение стихотворного текста. Устный рассказ на гра</w:t>
      </w:r>
      <w:r w:rsidRPr="00C507E7">
        <w:rPr>
          <w:rFonts w:ascii="Times New Roman" w:hAnsi="Times New Roman"/>
          <w:kern w:val="28"/>
          <w:sz w:val="24"/>
          <w:szCs w:val="24"/>
        </w:rPr>
        <w:t>м</w:t>
      </w:r>
      <w:r w:rsidRPr="00C507E7">
        <w:rPr>
          <w:rFonts w:ascii="Times New Roman" w:hAnsi="Times New Roman"/>
          <w:kern w:val="28"/>
          <w:sz w:val="24"/>
          <w:szCs w:val="24"/>
        </w:rPr>
        <w:t>мати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ческую тему. Изложение с грамматическим заданием. Сочинение в форме письма.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 xml:space="preserve">Контрольная работа (далее </w:t>
      </w: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К.Р.).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№1 с грамматическим заданием по теме «Повторение </w:t>
      </w:r>
      <w:proofErr w:type="gramStart"/>
      <w:r w:rsidRPr="00C507E7">
        <w:rPr>
          <w:rFonts w:ascii="Times New Roman" w:hAnsi="Times New Roman"/>
          <w:kern w:val="28"/>
          <w:sz w:val="24"/>
          <w:szCs w:val="24"/>
        </w:rPr>
        <w:t>изученного</w:t>
      </w:r>
      <w:proofErr w:type="gramEnd"/>
      <w:r w:rsidRPr="00C507E7">
        <w:rPr>
          <w:rFonts w:ascii="Times New Roman" w:hAnsi="Times New Roman"/>
          <w:kern w:val="28"/>
          <w:sz w:val="24"/>
          <w:szCs w:val="24"/>
        </w:rPr>
        <w:t xml:space="preserve"> в 5 – 7 классах».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Синтаксис. Пунктуация. Культура речи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Основные единицы синтаксиса. Текст как едини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ца синтаксиса. Предложение как единица синта</w:t>
      </w:r>
      <w:r w:rsidRPr="00C507E7">
        <w:rPr>
          <w:rFonts w:ascii="Times New Roman" w:hAnsi="Times New Roman"/>
          <w:kern w:val="28"/>
          <w:sz w:val="24"/>
          <w:szCs w:val="24"/>
        </w:rPr>
        <w:t>к</w:t>
      </w:r>
      <w:r w:rsidRPr="00C507E7">
        <w:rPr>
          <w:rFonts w:ascii="Times New Roman" w:hAnsi="Times New Roman"/>
          <w:kern w:val="28"/>
          <w:sz w:val="24"/>
          <w:szCs w:val="24"/>
        </w:rPr>
        <w:t>сиса. Словосочетание как единица синтаксиса. Виды слово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>Выразительное чтение стихотворения Н.М. Рубцова. Сжатое изложение от 3-го лица. Сочи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нение-миниатюра.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Контрольная работа (в тестовой форме) № 2 по теме «Синтаксис. Пунктуация. Культура речи. Словосочетание».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Простое предложение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Грамматическая (предикативная) основа пред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ложения. Порядок слов в предложении. Интонация. Описание памятника культуры.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Сочинение-описание двух картин с изобра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жением одного и того же памятника.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>Контрольное изложение №1.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Двусоставные предложения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C507E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Главные члены предложения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Подлежащее. Сказуемое. Простое глагольное ска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зуемое. Составное глагольное сказуемое. Соста</w:t>
      </w:r>
      <w:r w:rsidRPr="00C507E7">
        <w:rPr>
          <w:rFonts w:ascii="Times New Roman" w:hAnsi="Times New Roman"/>
          <w:kern w:val="28"/>
          <w:sz w:val="24"/>
          <w:szCs w:val="24"/>
        </w:rPr>
        <w:t>в</w:t>
      </w:r>
      <w:r w:rsidRPr="00C507E7">
        <w:rPr>
          <w:rFonts w:ascii="Times New Roman" w:hAnsi="Times New Roman"/>
          <w:kern w:val="28"/>
          <w:sz w:val="24"/>
          <w:szCs w:val="24"/>
        </w:rPr>
        <w:t>ное именное сказуемое. Тире между подлежащим и ска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зуемым.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 xml:space="preserve">Сочинение на заданную тему.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iCs/>
          <w:kern w:val="28"/>
          <w:sz w:val="24"/>
          <w:szCs w:val="24"/>
        </w:rPr>
        <w:t xml:space="preserve">Второстепенные члены предложения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Роль второстепенных членов предложения. Допол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нение. Определение. Приложение. Знаки преп</w:t>
      </w:r>
      <w:r w:rsidRPr="00C507E7">
        <w:rPr>
          <w:rFonts w:ascii="Times New Roman" w:hAnsi="Times New Roman"/>
          <w:kern w:val="28"/>
          <w:sz w:val="24"/>
          <w:szCs w:val="24"/>
        </w:rPr>
        <w:t>и</w:t>
      </w:r>
      <w:r w:rsidRPr="00C507E7">
        <w:rPr>
          <w:rFonts w:ascii="Times New Roman" w:hAnsi="Times New Roman"/>
          <w:kern w:val="28"/>
          <w:sz w:val="24"/>
          <w:szCs w:val="24"/>
        </w:rPr>
        <w:t>нания при нем. Обстоятельство. Синтаксический разбор дву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составного предложения. Характер</w:t>
      </w:r>
      <w:r w:rsidRPr="00C507E7">
        <w:rPr>
          <w:rFonts w:ascii="Times New Roman" w:hAnsi="Times New Roman"/>
          <w:kern w:val="28"/>
          <w:sz w:val="24"/>
          <w:szCs w:val="24"/>
        </w:rPr>
        <w:t>и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стика человека. Повторение.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Составление текста на основе да</w:t>
      </w:r>
      <w:r w:rsidRPr="00C507E7">
        <w:rPr>
          <w:rFonts w:ascii="Times New Roman" w:hAnsi="Times New Roman"/>
          <w:kern w:val="28"/>
          <w:sz w:val="24"/>
          <w:szCs w:val="24"/>
        </w:rPr>
        <w:t>н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ного. Характеристика человека. Выделение главного в содержании текста. </w:t>
      </w: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>Контрольная раб</w:t>
      </w:r>
      <w:r w:rsidRPr="00C507E7">
        <w:rPr>
          <w:rFonts w:ascii="Times New Roman" w:hAnsi="Times New Roman"/>
          <w:kern w:val="28"/>
          <w:sz w:val="24"/>
          <w:szCs w:val="24"/>
        </w:rPr>
        <w:t>о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та (в тестовой форме) №3 по теме «Двусоставное предложение. Главные члены предложения. Второстепенные члены предложения».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Односоставные предложения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Главный член односоставного предложения. На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зывные предложения. Определенно-личные пре</w:t>
      </w:r>
      <w:r w:rsidRPr="00C507E7">
        <w:rPr>
          <w:rFonts w:ascii="Times New Roman" w:hAnsi="Times New Roman"/>
          <w:kern w:val="28"/>
          <w:sz w:val="24"/>
          <w:szCs w:val="24"/>
        </w:rPr>
        <w:t>д</w:t>
      </w:r>
      <w:r w:rsidRPr="00C507E7">
        <w:rPr>
          <w:rFonts w:ascii="Times New Roman" w:hAnsi="Times New Roman"/>
          <w:kern w:val="28"/>
          <w:sz w:val="24"/>
          <w:szCs w:val="24"/>
        </w:rPr>
        <w:t>ложе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ния. Неопределенно-личные предложения. Инструк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ция. Безличные предложения. Рассужд</w:t>
      </w:r>
      <w:r w:rsidRPr="00C507E7">
        <w:rPr>
          <w:rFonts w:ascii="Times New Roman" w:hAnsi="Times New Roman"/>
          <w:kern w:val="28"/>
          <w:sz w:val="24"/>
          <w:szCs w:val="24"/>
        </w:rPr>
        <w:t>е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ние. Неполные предложения. Синтаксический разбор односоставного предложения. Повторение.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>Сочинение на лингвистическую тему. Аргу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ментация в тексте инструкции. Устное выступл</w:t>
      </w:r>
      <w:r w:rsidRPr="00C507E7">
        <w:rPr>
          <w:rFonts w:ascii="Times New Roman" w:hAnsi="Times New Roman"/>
          <w:kern w:val="28"/>
          <w:sz w:val="24"/>
          <w:szCs w:val="24"/>
        </w:rPr>
        <w:t>е</w:t>
      </w:r>
      <w:r w:rsidRPr="00C507E7">
        <w:rPr>
          <w:rFonts w:ascii="Times New Roman" w:hAnsi="Times New Roman"/>
          <w:kern w:val="28"/>
          <w:sz w:val="24"/>
          <w:szCs w:val="24"/>
        </w:rPr>
        <w:t>ние по картине. Составление диалога. Устный пересказ текста об ученом с оценкой его деятельн</w:t>
      </w:r>
      <w:r w:rsidRPr="00C507E7">
        <w:rPr>
          <w:rFonts w:ascii="Times New Roman" w:hAnsi="Times New Roman"/>
          <w:kern w:val="28"/>
          <w:sz w:val="24"/>
          <w:szCs w:val="24"/>
        </w:rPr>
        <w:t>о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сти.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Простое осложненное предложение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iCs/>
          <w:kern w:val="28"/>
          <w:sz w:val="24"/>
          <w:szCs w:val="24"/>
        </w:rPr>
        <w:t xml:space="preserve">Однородные члены предложения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Понятие об однородных членах. Однородные чле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ны, связанные только перечислительной интон</w:t>
      </w:r>
      <w:r w:rsidRPr="00C507E7">
        <w:rPr>
          <w:rFonts w:ascii="Times New Roman" w:hAnsi="Times New Roman"/>
          <w:kern w:val="28"/>
          <w:sz w:val="24"/>
          <w:szCs w:val="24"/>
        </w:rPr>
        <w:t>а</w:t>
      </w:r>
      <w:r w:rsidRPr="00C507E7">
        <w:rPr>
          <w:rFonts w:ascii="Times New Roman" w:hAnsi="Times New Roman"/>
          <w:kern w:val="28"/>
          <w:sz w:val="24"/>
          <w:szCs w:val="24"/>
        </w:rPr>
        <w:t>цией, и пунктуация при них. Однородные и неоднородные определения. Однородные члены, св</w:t>
      </w:r>
      <w:r w:rsidRPr="00C507E7">
        <w:rPr>
          <w:rFonts w:ascii="Times New Roman" w:hAnsi="Times New Roman"/>
          <w:kern w:val="28"/>
          <w:sz w:val="24"/>
          <w:szCs w:val="24"/>
        </w:rPr>
        <w:t>я</w:t>
      </w:r>
      <w:r w:rsidRPr="00C507E7">
        <w:rPr>
          <w:rFonts w:ascii="Times New Roman" w:hAnsi="Times New Roman"/>
          <w:kern w:val="28"/>
          <w:sz w:val="24"/>
          <w:szCs w:val="24"/>
        </w:rPr>
        <w:t>занные сочини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тельными союзами, и пунктуация при них. Обобщаю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родными член</w:t>
      </w:r>
      <w:r w:rsidRPr="00C507E7">
        <w:rPr>
          <w:rFonts w:ascii="Times New Roman" w:hAnsi="Times New Roman"/>
          <w:kern w:val="28"/>
          <w:sz w:val="24"/>
          <w:szCs w:val="24"/>
        </w:rPr>
        <w:t>а</w:t>
      </w:r>
      <w:r w:rsidRPr="00C507E7">
        <w:rPr>
          <w:rFonts w:ascii="Times New Roman" w:hAnsi="Times New Roman"/>
          <w:kern w:val="28"/>
          <w:sz w:val="24"/>
          <w:szCs w:val="24"/>
        </w:rPr>
        <w:t>ми. Пунктуационный разбор предложе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ния с однородными членами. Повторение.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lastRenderedPageBreak/>
        <w:t>Составление тек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стике. Сочинение по картине.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по теме «Простое осложнённое предложение. Однородные члены предложения».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 xml:space="preserve">Сжатое изложение.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iCs/>
          <w:kern w:val="28"/>
          <w:sz w:val="24"/>
          <w:szCs w:val="24"/>
        </w:rPr>
        <w:t xml:space="preserve">Обособленные члены предложения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Понятие об обособленности. Обособленные опре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деления. Выделительные знаки препинания при них. Обособленные приложения. Выделительные знаки препинания при них. Обособленные уто</w:t>
      </w:r>
      <w:r w:rsidRPr="00C507E7">
        <w:rPr>
          <w:rFonts w:ascii="Times New Roman" w:hAnsi="Times New Roman"/>
          <w:kern w:val="28"/>
          <w:sz w:val="24"/>
          <w:szCs w:val="24"/>
        </w:rPr>
        <w:t>ч</w:t>
      </w:r>
      <w:r w:rsidRPr="00C507E7">
        <w:rPr>
          <w:rFonts w:ascii="Times New Roman" w:hAnsi="Times New Roman"/>
          <w:kern w:val="28"/>
          <w:sz w:val="24"/>
          <w:szCs w:val="24"/>
        </w:rPr>
        <w:t>няющие члены предложения. Выделительные знаки препинания при них. Обособленные обсто</w:t>
      </w:r>
      <w:r w:rsidRPr="00C507E7">
        <w:rPr>
          <w:rFonts w:ascii="Times New Roman" w:hAnsi="Times New Roman"/>
          <w:kern w:val="28"/>
          <w:sz w:val="24"/>
          <w:szCs w:val="24"/>
        </w:rPr>
        <w:t>я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тельства.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>Рассуждение на дискуссионную тему. Рассужде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ние, повествование, описание на лингвистич</w:t>
      </w:r>
      <w:r w:rsidRPr="00C507E7">
        <w:rPr>
          <w:rFonts w:ascii="Times New Roman" w:hAnsi="Times New Roman"/>
          <w:kern w:val="28"/>
          <w:sz w:val="24"/>
          <w:szCs w:val="24"/>
        </w:rPr>
        <w:t>е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скую тему.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Контрольная работа (диктант) по теме «Простое осложнённое предложение. Обособленные члены предложения».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>Слова, грамматиче</w:t>
      </w:r>
      <w:r w:rsidR="00C507E7">
        <w:rPr>
          <w:rFonts w:ascii="Times New Roman" w:hAnsi="Times New Roman"/>
          <w:b/>
          <w:kern w:val="28"/>
          <w:sz w:val="24"/>
          <w:szCs w:val="24"/>
        </w:rPr>
        <w:t>ски не связанные с членами пред</w:t>
      </w: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ложения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C507E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Обращение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Назначение обращения. Распространенные обра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щения. Выделительные знаки препинания при о</w:t>
      </w:r>
      <w:r w:rsidRPr="00C507E7">
        <w:rPr>
          <w:rFonts w:ascii="Times New Roman" w:hAnsi="Times New Roman"/>
          <w:kern w:val="28"/>
          <w:sz w:val="24"/>
          <w:szCs w:val="24"/>
        </w:rPr>
        <w:t>б</w:t>
      </w:r>
      <w:r w:rsidRPr="00C507E7">
        <w:rPr>
          <w:rFonts w:ascii="Times New Roman" w:hAnsi="Times New Roman"/>
          <w:kern w:val="28"/>
          <w:sz w:val="24"/>
          <w:szCs w:val="24"/>
        </w:rPr>
        <w:t>ра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щении. Употребление обращений.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>Контрольное тестирование № 2 с граммати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ческим заданием по теме «Обращение».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C507E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Вводные и вставные конструкции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Вводные конструкции. Группы вводных слов и вводных сочетаний слов по значению. Выдел</w:t>
      </w:r>
      <w:r w:rsidRPr="00C507E7">
        <w:rPr>
          <w:rFonts w:ascii="Times New Roman" w:hAnsi="Times New Roman"/>
          <w:kern w:val="28"/>
          <w:sz w:val="24"/>
          <w:szCs w:val="24"/>
        </w:rPr>
        <w:t>и</w:t>
      </w:r>
      <w:r w:rsidRPr="00C507E7">
        <w:rPr>
          <w:rFonts w:ascii="Times New Roman" w:hAnsi="Times New Roman"/>
          <w:kern w:val="28"/>
          <w:sz w:val="24"/>
          <w:szCs w:val="24"/>
        </w:rPr>
        <w:t>тель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ные знаки препинания при вводных словах, вводных сочетаниях слов и вводных предложен</w:t>
      </w:r>
      <w:r w:rsidRPr="00C507E7">
        <w:rPr>
          <w:rFonts w:ascii="Times New Roman" w:hAnsi="Times New Roman"/>
          <w:kern w:val="28"/>
          <w:sz w:val="24"/>
          <w:szCs w:val="24"/>
        </w:rPr>
        <w:t>и</w:t>
      </w:r>
      <w:r w:rsidRPr="00C507E7">
        <w:rPr>
          <w:rFonts w:ascii="Times New Roman" w:hAnsi="Times New Roman"/>
          <w:kern w:val="28"/>
          <w:sz w:val="24"/>
          <w:szCs w:val="24"/>
        </w:rPr>
        <w:t>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</w:t>
      </w:r>
      <w:r w:rsidRPr="00C507E7">
        <w:rPr>
          <w:rFonts w:ascii="Times New Roman" w:hAnsi="Times New Roman"/>
          <w:kern w:val="28"/>
          <w:sz w:val="24"/>
          <w:szCs w:val="24"/>
        </w:rPr>
        <w:t>а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тически не связанными с членами предложения. Повторение.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>Устная характеристика личности. Основная мысль текста. Адекватное понимание содержания тек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ста. Устный и письменный текст на основе </w:t>
      </w:r>
      <w:proofErr w:type="gramStart"/>
      <w:r w:rsidRPr="00C507E7">
        <w:rPr>
          <w:rFonts w:ascii="Times New Roman" w:hAnsi="Times New Roman"/>
          <w:kern w:val="28"/>
          <w:sz w:val="24"/>
          <w:szCs w:val="24"/>
        </w:rPr>
        <w:t>данного</w:t>
      </w:r>
      <w:proofErr w:type="gramEnd"/>
      <w:r w:rsidRPr="00C507E7">
        <w:rPr>
          <w:rFonts w:ascii="Times New Roman" w:hAnsi="Times New Roman"/>
          <w:kern w:val="28"/>
          <w:sz w:val="24"/>
          <w:szCs w:val="24"/>
        </w:rPr>
        <w:t xml:space="preserve">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i/>
          <w:iCs/>
          <w:kern w:val="28"/>
          <w:sz w:val="24"/>
          <w:szCs w:val="24"/>
        </w:rPr>
      </w:pPr>
      <w:r w:rsidRPr="00C507E7">
        <w:rPr>
          <w:rFonts w:ascii="Times New Roman" w:hAnsi="Times New Roman"/>
          <w:b/>
          <w:i/>
          <w:iCs/>
          <w:kern w:val="28"/>
          <w:sz w:val="24"/>
          <w:szCs w:val="24"/>
        </w:rPr>
        <w:t xml:space="preserve">Чужая речь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 xml:space="preserve">Понятие о чужой речи. Комментирующая часть.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 xml:space="preserve">Прямая и косвенная речь. Косвенная речь. Прямая часть. Диалог. Рассказ. Цитата. Повторение.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>Анализ смысловых параметров Комментирую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ление.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>Контрольная работа (диктант) №7 по теме «Чу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жая речь».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Повторение и систематизация </w:t>
      </w:r>
      <w:proofErr w:type="gramStart"/>
      <w:r w:rsidRPr="00C507E7">
        <w:rPr>
          <w:rFonts w:ascii="Times New Roman" w:hAnsi="Times New Roman"/>
          <w:b/>
          <w:kern w:val="28"/>
          <w:sz w:val="24"/>
          <w:szCs w:val="24"/>
        </w:rPr>
        <w:t>изученного</w:t>
      </w:r>
      <w:proofErr w:type="gramEnd"/>
      <w:r w:rsidRPr="00C507E7">
        <w:rPr>
          <w:rFonts w:ascii="Times New Roman" w:hAnsi="Times New Roman"/>
          <w:b/>
          <w:kern w:val="28"/>
          <w:sz w:val="24"/>
          <w:szCs w:val="24"/>
        </w:rPr>
        <w:t xml:space="preserve"> в 8 классе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kern w:val="28"/>
          <w:sz w:val="24"/>
          <w:szCs w:val="24"/>
        </w:rPr>
        <w:t>Синтаксис и морфология. Синтаксис и пунктуа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>ция. Синтаксис и культура речи. Синтаксис и орфо</w:t>
      </w:r>
      <w:r w:rsidRPr="00C507E7">
        <w:rPr>
          <w:rFonts w:ascii="Times New Roman" w:hAnsi="Times New Roman"/>
          <w:kern w:val="28"/>
          <w:sz w:val="24"/>
          <w:szCs w:val="24"/>
        </w:rPr>
        <w:softHyphen/>
        <w:t xml:space="preserve">графия. </w:t>
      </w:r>
    </w:p>
    <w:p w:rsidR="008150A5" w:rsidRPr="00C507E7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Р.Р.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Сжатое изложение </w:t>
      </w:r>
    </w:p>
    <w:p w:rsidR="008150A5" w:rsidRDefault="008150A5" w:rsidP="00204C01">
      <w:pPr>
        <w:pStyle w:val="a3"/>
        <w:jc w:val="both"/>
        <w:rPr>
          <w:rFonts w:ascii="Times New Roman" w:hAnsi="Times New Roman"/>
          <w:kern w:val="28"/>
          <w:sz w:val="24"/>
          <w:szCs w:val="24"/>
        </w:rPr>
      </w:pPr>
      <w:r w:rsidRPr="00C507E7">
        <w:rPr>
          <w:rFonts w:ascii="Times New Roman" w:hAnsi="Times New Roman"/>
          <w:i/>
          <w:iCs/>
          <w:kern w:val="28"/>
          <w:sz w:val="24"/>
          <w:szCs w:val="24"/>
        </w:rPr>
        <w:t xml:space="preserve">К.Р. </w:t>
      </w:r>
      <w:r w:rsidRPr="00C507E7">
        <w:rPr>
          <w:rFonts w:ascii="Times New Roman" w:hAnsi="Times New Roman"/>
          <w:kern w:val="28"/>
          <w:sz w:val="24"/>
          <w:szCs w:val="24"/>
        </w:rPr>
        <w:t xml:space="preserve">Итоговое тестирование. </w:t>
      </w:r>
    </w:p>
    <w:p w:rsidR="00C507E7" w:rsidRPr="00C507E7" w:rsidRDefault="00C507E7" w:rsidP="00C507E7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0CB5" w:rsidRDefault="000C0CB5" w:rsidP="008150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C0CB5" w:rsidSect="005002C3">
          <w:footerReference w:type="default" r:id="rId6"/>
          <w:footerReference w:type="firs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150A5" w:rsidRPr="00C507E7" w:rsidRDefault="008150A5" w:rsidP="000D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</w:t>
      </w:r>
    </w:p>
    <w:p w:rsidR="008150A5" w:rsidRPr="00C507E7" w:rsidRDefault="008150A5" w:rsidP="000D0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7E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990"/>
        <w:gridCol w:w="2801"/>
        <w:gridCol w:w="2551"/>
        <w:gridCol w:w="3261"/>
      </w:tblGrid>
      <w:tr w:rsidR="008150A5" w:rsidRPr="00635A91" w:rsidTr="00083083">
        <w:trPr>
          <w:trHeight w:val="425"/>
        </w:trPr>
        <w:tc>
          <w:tcPr>
            <w:tcW w:w="570" w:type="dxa"/>
            <w:shd w:val="clear" w:color="auto" w:fill="auto"/>
          </w:tcPr>
          <w:p w:rsidR="008150A5" w:rsidRPr="00635A91" w:rsidRDefault="008150A5" w:rsidP="00635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0" w:type="dxa"/>
          </w:tcPr>
          <w:p w:rsidR="008150A5" w:rsidRPr="00635A91" w:rsidRDefault="008150A5" w:rsidP="00635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01" w:type="dxa"/>
            <w:shd w:val="clear" w:color="auto" w:fill="auto"/>
          </w:tcPr>
          <w:p w:rsidR="008150A5" w:rsidRPr="00635A91" w:rsidRDefault="008150A5" w:rsidP="00635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shd w:val="clear" w:color="auto" w:fill="auto"/>
          </w:tcPr>
          <w:p w:rsidR="008150A5" w:rsidRPr="00635A91" w:rsidRDefault="008150A5" w:rsidP="00635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учебной деятельности</w:t>
            </w:r>
          </w:p>
        </w:tc>
        <w:tc>
          <w:tcPr>
            <w:tcW w:w="3261" w:type="dxa"/>
            <w:shd w:val="clear" w:color="auto" w:fill="auto"/>
          </w:tcPr>
          <w:p w:rsidR="008150A5" w:rsidRPr="00635A91" w:rsidRDefault="008150A5" w:rsidP="00635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</w:p>
        </w:tc>
      </w:tr>
      <w:tr w:rsidR="008150A5" w:rsidRPr="00635A91" w:rsidTr="00083083">
        <w:trPr>
          <w:trHeight w:val="470"/>
        </w:trPr>
        <w:tc>
          <w:tcPr>
            <w:tcW w:w="10173" w:type="dxa"/>
            <w:gridSpan w:val="5"/>
            <w:shd w:val="clear" w:color="auto" w:fill="auto"/>
          </w:tcPr>
          <w:p w:rsidR="008150A5" w:rsidRPr="00635A91" w:rsidRDefault="008150A5" w:rsidP="0063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 о языке (</w:t>
            </w:r>
            <w:r w:rsidR="0089619C"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F117BC" w:rsidRPr="00635A91" w:rsidTr="0059392E">
        <w:trPr>
          <w:trHeight w:val="444"/>
        </w:trPr>
        <w:tc>
          <w:tcPr>
            <w:tcW w:w="570" w:type="dxa"/>
            <w:shd w:val="clear" w:color="auto" w:fill="auto"/>
          </w:tcPr>
          <w:p w:rsidR="00F117BC" w:rsidRPr="00635A91" w:rsidRDefault="00F117BC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117BC" w:rsidRPr="00FF4242" w:rsidRDefault="00F117BC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801" w:type="dxa"/>
            <w:shd w:val="clear" w:color="auto" w:fill="auto"/>
          </w:tcPr>
          <w:p w:rsidR="00F117BC" w:rsidRPr="00635A91" w:rsidRDefault="00F117BC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17BC" w:rsidRPr="00F117BC" w:rsidRDefault="00F117BC" w:rsidP="005939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7B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261" w:type="dxa"/>
            <w:shd w:val="clear" w:color="auto" w:fill="auto"/>
          </w:tcPr>
          <w:p w:rsidR="00F117BC" w:rsidRPr="00635A91" w:rsidRDefault="00F117BC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4"/>
              </w:rPr>
              <w:t>Беседа, работа с книгой</w:t>
            </w:r>
          </w:p>
        </w:tc>
      </w:tr>
      <w:tr w:rsidR="00F117BC" w:rsidRPr="00635A91" w:rsidTr="00083083">
        <w:trPr>
          <w:trHeight w:val="439"/>
        </w:trPr>
        <w:tc>
          <w:tcPr>
            <w:tcW w:w="10173" w:type="dxa"/>
            <w:gridSpan w:val="5"/>
            <w:shd w:val="clear" w:color="auto" w:fill="auto"/>
          </w:tcPr>
          <w:p w:rsidR="00F117BC" w:rsidRPr="00635A91" w:rsidRDefault="00F117BC" w:rsidP="00635A91">
            <w:pPr>
              <w:spacing w:after="0" w:line="240" w:lineRule="auto"/>
              <w:jc w:val="center"/>
              <w:rPr>
                <w:rStyle w:val="FontStyle14"/>
                <w:b/>
              </w:rPr>
            </w:pPr>
            <w:r w:rsidRPr="00635A91">
              <w:rPr>
                <w:rStyle w:val="FontStyle14"/>
                <w:b/>
              </w:rPr>
              <w:t xml:space="preserve">Повторение изученного в 5- 7 классах(8 ч) 1 </w:t>
            </w:r>
            <w:proofErr w:type="spellStart"/>
            <w:proofErr w:type="gramStart"/>
            <w:r w:rsidRPr="00635A91">
              <w:rPr>
                <w:rStyle w:val="FontStyle14"/>
                <w:b/>
              </w:rPr>
              <w:t>р</w:t>
            </w:r>
            <w:proofErr w:type="spellEnd"/>
            <w:proofErr w:type="gramEnd"/>
            <w:r w:rsidRPr="00635A91">
              <w:rPr>
                <w:rStyle w:val="FontStyle14"/>
                <w:b/>
              </w:rPr>
              <w:t>/</w:t>
            </w:r>
            <w:proofErr w:type="spellStart"/>
            <w:r w:rsidRPr="00635A91">
              <w:rPr>
                <w:rStyle w:val="FontStyle14"/>
                <w:b/>
              </w:rPr>
              <w:t>р</w:t>
            </w:r>
            <w:proofErr w:type="spellEnd"/>
            <w:r w:rsidRPr="00635A91">
              <w:rPr>
                <w:rStyle w:val="FontStyle14"/>
                <w:b/>
              </w:rPr>
              <w:t xml:space="preserve"> 1 </w:t>
            </w:r>
            <w:proofErr w:type="spellStart"/>
            <w:r w:rsidRPr="00635A91">
              <w:rPr>
                <w:rStyle w:val="FontStyle14"/>
                <w:b/>
              </w:rPr>
              <w:t>к.р</w:t>
            </w:r>
            <w:proofErr w:type="spellEnd"/>
          </w:p>
        </w:tc>
      </w:tr>
      <w:tr w:rsidR="00F117BC" w:rsidRPr="00635A91" w:rsidTr="00083083">
        <w:trPr>
          <w:trHeight w:val="992"/>
        </w:trPr>
        <w:tc>
          <w:tcPr>
            <w:tcW w:w="570" w:type="dxa"/>
            <w:shd w:val="clear" w:color="auto" w:fill="auto"/>
          </w:tcPr>
          <w:p w:rsidR="00F117BC" w:rsidRPr="00635A91" w:rsidRDefault="00F117BC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F117BC" w:rsidRPr="00635A91" w:rsidRDefault="00F117BC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801" w:type="dxa"/>
            <w:shd w:val="clear" w:color="auto" w:fill="auto"/>
          </w:tcPr>
          <w:p w:rsidR="00F117BC" w:rsidRPr="00635A91" w:rsidRDefault="00F117BC" w:rsidP="0063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5A91">
              <w:rPr>
                <w:rFonts w:ascii="Times New Roman" w:hAnsi="Times New Roman"/>
                <w:sz w:val="20"/>
                <w:szCs w:val="20"/>
              </w:rPr>
              <w:t>Пунктуация и орфография. Знаки препинания: знаки з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вершения, разделения, выд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ления.</w:t>
            </w:r>
          </w:p>
        </w:tc>
        <w:tc>
          <w:tcPr>
            <w:tcW w:w="2551" w:type="dxa"/>
            <w:shd w:val="clear" w:color="auto" w:fill="auto"/>
          </w:tcPr>
          <w:p w:rsidR="00F117BC" w:rsidRPr="00811BAF" w:rsidRDefault="00F117BC" w:rsidP="0059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261" w:type="dxa"/>
            <w:shd w:val="clear" w:color="auto" w:fill="auto"/>
          </w:tcPr>
          <w:p w:rsidR="00F117BC" w:rsidRPr="00635A91" w:rsidRDefault="00F117BC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Графический объяснительный ди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тант, составление схем, констру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рование по схемам</w:t>
            </w:r>
          </w:p>
        </w:tc>
      </w:tr>
      <w:tr w:rsidR="00131250" w:rsidRPr="00635A91" w:rsidTr="00083083">
        <w:trPr>
          <w:trHeight w:val="427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5A91">
              <w:rPr>
                <w:rFonts w:ascii="Times New Roman" w:hAnsi="Times New Roman"/>
                <w:sz w:val="20"/>
                <w:szCs w:val="20"/>
              </w:rPr>
              <w:t>Знаки препинания в сложном предложении.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78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схем, конструиров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ние по схемам</w:t>
            </w:r>
          </w:p>
        </w:tc>
      </w:tr>
      <w:tr w:rsidR="00131250" w:rsidRPr="00635A91" w:rsidTr="00083083">
        <w:trPr>
          <w:trHeight w:val="511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5A9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proofErr w:type="spellStart"/>
            <w:r w:rsidRPr="00635A9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635A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35A91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635A91">
              <w:rPr>
                <w:rFonts w:ascii="Times New Roman" w:hAnsi="Times New Roman"/>
                <w:sz w:val="20"/>
                <w:szCs w:val="20"/>
              </w:rPr>
              <w:t xml:space="preserve"> в суффиксах прилагательных, причастий и наречий.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59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схем, конструиров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ние по схемам</w:t>
            </w:r>
          </w:p>
        </w:tc>
      </w:tr>
      <w:tr w:rsidR="00131250" w:rsidRPr="00635A91" w:rsidTr="00083083">
        <w:trPr>
          <w:trHeight w:val="439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5A91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proofErr w:type="spellStart"/>
            <w:r w:rsidRPr="00635A9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635A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35A91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635A91">
              <w:rPr>
                <w:rFonts w:ascii="Times New Roman" w:hAnsi="Times New Roman"/>
                <w:sz w:val="20"/>
                <w:szCs w:val="20"/>
              </w:rPr>
              <w:t xml:space="preserve"> в суффиксах прилагательных, причастий и наречий.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59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диктант, анализ текста</w:t>
            </w:r>
          </w:p>
        </w:tc>
      </w:tr>
      <w:tr w:rsidR="00131250" w:rsidRPr="00635A91" w:rsidTr="00083083">
        <w:trPr>
          <w:trHeight w:val="523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5A91">
              <w:rPr>
                <w:rFonts w:ascii="Times New Roman" w:hAnsi="Times New Roman"/>
                <w:sz w:val="20"/>
                <w:szCs w:val="20"/>
              </w:rPr>
              <w:t>Слитное и раздельное нап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и</w:t>
            </w:r>
            <w:r w:rsidRPr="00635A91">
              <w:rPr>
                <w:rFonts w:ascii="Times New Roman" w:hAnsi="Times New Roman"/>
                <w:sz w:val="20"/>
                <w:szCs w:val="20"/>
              </w:rPr>
              <w:t>сание не с разными частями речи.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Диктант «Проверь себя»</w:t>
            </w:r>
          </w:p>
        </w:tc>
      </w:tr>
      <w:tr w:rsidR="00131250" w:rsidRPr="00635A91" w:rsidTr="00083083">
        <w:trPr>
          <w:trHeight w:val="479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25D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proofErr w:type="gramStart"/>
            <w:r w:rsidRPr="005152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– письмо по упр. 36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</w:tr>
      <w:tr w:rsidR="00131250" w:rsidRPr="00635A91" w:rsidTr="00083083">
        <w:trPr>
          <w:trHeight w:val="49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ме: «Повторение»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1"/>
                <w:b w:val="0"/>
                <w:bCs w:val="0"/>
              </w:rPr>
              <w:t>Контрольный диктант с грамма</w:t>
            </w:r>
            <w:r w:rsidRPr="00635A91">
              <w:rPr>
                <w:rStyle w:val="FontStyle11"/>
                <w:b w:val="0"/>
                <w:bCs w:val="0"/>
              </w:rPr>
              <w:softHyphen/>
              <w:t>тическим зада</w:t>
            </w:r>
            <w:r w:rsidRPr="00635A91">
              <w:rPr>
                <w:rStyle w:val="FontStyle11"/>
                <w:b w:val="0"/>
                <w:bCs w:val="0"/>
              </w:rPr>
              <w:softHyphen/>
              <w:t>нием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1250" w:rsidRPr="00635A91" w:rsidTr="00083083">
        <w:trPr>
          <w:trHeight w:val="903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Беседа по вопросам, работа со сх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мами предложений, конструиров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ние предложений</w:t>
            </w:r>
          </w:p>
        </w:tc>
      </w:tr>
      <w:tr w:rsidR="00131250" w:rsidRPr="00635A91" w:rsidTr="00083083">
        <w:trPr>
          <w:trHeight w:val="313"/>
        </w:trPr>
        <w:tc>
          <w:tcPr>
            <w:tcW w:w="10173" w:type="dxa"/>
            <w:gridSpan w:val="5"/>
            <w:shd w:val="clear" w:color="auto" w:fill="auto"/>
          </w:tcPr>
          <w:p w:rsidR="00131250" w:rsidRPr="00635A91" w:rsidRDefault="00131250" w:rsidP="0051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Синтаксис. Пунктуация. Культура речи.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</w:p>
        </w:tc>
      </w:tr>
      <w:tr w:rsidR="00131250" w:rsidRPr="00635A91" w:rsidTr="00083083">
        <w:trPr>
          <w:trHeight w:val="483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Основные единицы синтакс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59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таблицы, беседа </w:t>
            </w:r>
          </w:p>
        </w:tc>
      </w:tr>
      <w:tr w:rsidR="00131250" w:rsidRPr="00635A91" w:rsidTr="00083083">
        <w:trPr>
          <w:trHeight w:val="419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pStyle w:val="Style7"/>
              <w:spacing w:line="240" w:lineRule="auto"/>
              <w:ind w:left="10" w:hanging="10"/>
              <w:rPr>
                <w:rStyle w:val="FontStyle11"/>
                <w:b w:val="0"/>
                <w:bCs w:val="0"/>
              </w:rPr>
            </w:pPr>
            <w:r>
              <w:rPr>
                <w:rStyle w:val="FontStyle11"/>
                <w:b w:val="0"/>
                <w:bCs w:val="0"/>
              </w:rPr>
              <w:t>25.09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Р.Р.Текст как единица си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таксиса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Создание текстов разных стилей</w:t>
            </w:r>
          </w:p>
        </w:tc>
      </w:tr>
      <w:tr w:rsidR="00131250" w:rsidRPr="00635A91" w:rsidTr="00083083">
        <w:trPr>
          <w:trHeight w:val="903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pStyle w:val="Style7"/>
              <w:spacing w:line="240" w:lineRule="auto"/>
              <w:ind w:left="10" w:hanging="10"/>
              <w:rPr>
                <w:rStyle w:val="FontStyle11"/>
                <w:b w:val="0"/>
                <w:bCs w:val="0"/>
              </w:rPr>
            </w:pPr>
            <w:r>
              <w:rPr>
                <w:rStyle w:val="FontStyle11"/>
                <w:b w:val="0"/>
                <w:bCs w:val="0"/>
              </w:rPr>
              <w:t>26.09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Предложение как единица синтаксиса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59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поэтич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ских и прозаических текстов,  со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дание собственных текстов  с 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пользованием средств синтаксич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ской связи</w:t>
            </w:r>
          </w:p>
        </w:tc>
      </w:tr>
      <w:tr w:rsidR="00131250" w:rsidRPr="00635A91" w:rsidTr="00083083">
        <w:trPr>
          <w:trHeight w:val="45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Словосочетание как единица синтаксиса. Виды словосоч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таний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59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поэтич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ских и прозаических текстов,  со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дание собственных текстов  с 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пользованием средств синтаксич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ской связи</w:t>
            </w:r>
          </w:p>
        </w:tc>
      </w:tr>
      <w:tr w:rsidR="00131250" w:rsidRPr="00635A91" w:rsidTr="00083083">
        <w:trPr>
          <w:trHeight w:val="403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Синтаксические связи слов в словосочетаниях. Синтакс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ческий разбор словосочет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59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Распространение   словосочетания, согласование зависимого слова с главным, поставить существител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ное в нужном падеже, заменить словосочетание синонимичным</w:t>
            </w:r>
          </w:p>
        </w:tc>
      </w:tr>
      <w:tr w:rsidR="00131250" w:rsidRPr="00635A91" w:rsidTr="00083083">
        <w:trPr>
          <w:trHeight w:val="48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«Слов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сочетание»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59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словосочетаний по схемам, распределение по группам в зависимости от главного слова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pStyle w:val="a3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635A91">
              <w:rPr>
                <w:rFonts w:ascii="Times New Roman" w:hAnsi="Times New Roman"/>
                <w:sz w:val="20"/>
                <w:szCs w:val="20"/>
              </w:rPr>
              <w:t xml:space="preserve">Контрольная работа по теме </w:t>
            </w:r>
            <w:r w:rsidRPr="00635A91">
              <w:rPr>
                <w:rFonts w:ascii="Times New Roman" w:hAnsi="Times New Roman"/>
                <w:kern w:val="28"/>
                <w:sz w:val="20"/>
                <w:szCs w:val="20"/>
              </w:rPr>
              <w:t>«Синтаксис. Пунктуация. Культура речи. Словосочет</w:t>
            </w:r>
            <w:r w:rsidRPr="00635A91">
              <w:rPr>
                <w:rFonts w:ascii="Times New Roman" w:hAnsi="Times New Roman"/>
                <w:kern w:val="28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/>
                <w:kern w:val="28"/>
                <w:sz w:val="20"/>
                <w:szCs w:val="20"/>
              </w:rPr>
              <w:t>ние».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Беседа по вопросам, работа со сх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мами предложений, конструиров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ние предложений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pStyle w:val="Style3"/>
              <w:widowControl/>
              <w:spacing w:line="240" w:lineRule="auto"/>
              <w:ind w:firstLine="14"/>
              <w:jc w:val="left"/>
              <w:rPr>
                <w:rStyle w:val="FontStyle15"/>
              </w:rPr>
            </w:pPr>
            <w:r w:rsidRPr="00635A91">
              <w:rPr>
                <w:rStyle w:val="FontStyle15"/>
              </w:rPr>
              <w:t xml:space="preserve">Р.Р. Сочинение по картине </w:t>
            </w:r>
          </w:p>
          <w:p w:rsidR="00131250" w:rsidRPr="00635A91" w:rsidRDefault="00131250" w:rsidP="00635A91">
            <w:pPr>
              <w:pStyle w:val="Style3"/>
              <w:widowControl/>
              <w:spacing w:line="240" w:lineRule="auto"/>
              <w:ind w:firstLine="14"/>
              <w:jc w:val="left"/>
              <w:rPr>
                <w:rStyle w:val="FontStyle15"/>
              </w:rPr>
            </w:pPr>
            <w:r w:rsidRPr="00635A91">
              <w:rPr>
                <w:rStyle w:val="FontStyle15"/>
              </w:rPr>
              <w:t xml:space="preserve">И. </w:t>
            </w:r>
            <w:proofErr w:type="spellStart"/>
            <w:r w:rsidRPr="00635A91">
              <w:rPr>
                <w:rStyle w:val="FontStyle15"/>
              </w:rPr>
              <w:t>Шевандроновой</w:t>
            </w:r>
            <w:proofErr w:type="spellEnd"/>
          </w:p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5A91">
              <w:rPr>
                <w:rStyle w:val="FontStyle15"/>
              </w:rPr>
              <w:t>«На террасе»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59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5"/>
              </w:rPr>
              <w:t>Беседа,  устное сочинение, напис</w:t>
            </w:r>
            <w:r w:rsidRPr="00635A91">
              <w:rPr>
                <w:rStyle w:val="FontStyle15"/>
              </w:rPr>
              <w:t>а</w:t>
            </w:r>
            <w:r w:rsidRPr="00635A91">
              <w:rPr>
                <w:rStyle w:val="FontStyle15"/>
              </w:rPr>
              <w:t>ние сочинения</w:t>
            </w:r>
          </w:p>
        </w:tc>
      </w:tr>
      <w:tr w:rsidR="00131250" w:rsidRPr="00635A91" w:rsidTr="00083083">
        <w:tc>
          <w:tcPr>
            <w:tcW w:w="10173" w:type="dxa"/>
            <w:gridSpan w:val="5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jc w:val="center"/>
              <w:rPr>
                <w:rStyle w:val="FontStyle15"/>
              </w:rPr>
            </w:pPr>
            <w:r w:rsidRPr="00635A91">
              <w:rPr>
                <w:rStyle w:val="FontStyle15"/>
                <w:b/>
              </w:rPr>
              <w:t>Простое предложение</w:t>
            </w:r>
            <w:proofErr w:type="gramStart"/>
            <w:r w:rsidRPr="00635A91">
              <w:rPr>
                <w:rStyle w:val="FontStyle15"/>
                <w:b/>
              </w:rPr>
              <w:t xml:space="preserve">( </w:t>
            </w:r>
            <w:proofErr w:type="gramEnd"/>
            <w:r>
              <w:rPr>
                <w:rStyle w:val="FontStyle15"/>
                <w:b/>
              </w:rPr>
              <w:t>2</w:t>
            </w:r>
            <w:r w:rsidRPr="00635A91">
              <w:rPr>
                <w:rStyle w:val="FontStyle15"/>
                <w:b/>
              </w:rPr>
              <w:t xml:space="preserve"> ч)</w:t>
            </w:r>
          </w:p>
        </w:tc>
      </w:tr>
      <w:tr w:rsidR="00131250" w:rsidRPr="00635A91" w:rsidTr="00083083">
        <w:trPr>
          <w:trHeight w:val="115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Грамматическая (предик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тивная) основа предложения.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предложений по членам, конс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руирование предложений с зада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ной грамматической основой</w:t>
            </w:r>
          </w:p>
        </w:tc>
      </w:tr>
      <w:tr w:rsidR="00131250" w:rsidRPr="00635A91" w:rsidTr="00083083">
        <w:trPr>
          <w:trHeight w:val="75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предложении. Интонация.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текстов. Ответить на вопросы «Как порядок слов влияет на смысловые оттенки каждого предложения?»,  «С какой целью используется инверсия?</w:t>
            </w:r>
          </w:p>
        </w:tc>
      </w:tr>
      <w:tr w:rsidR="00131250" w:rsidRPr="00635A91" w:rsidTr="00083083">
        <w:trPr>
          <w:trHeight w:val="341"/>
        </w:trPr>
        <w:tc>
          <w:tcPr>
            <w:tcW w:w="10173" w:type="dxa"/>
            <w:gridSpan w:val="5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5"/>
                <w:b/>
              </w:rPr>
              <w:t xml:space="preserve">Двусоставное предложение ( </w:t>
            </w:r>
            <w:r>
              <w:rPr>
                <w:rStyle w:val="FontStyle15"/>
                <w:b/>
              </w:rPr>
              <w:t>6</w:t>
            </w:r>
            <w:r w:rsidRPr="00635A91">
              <w:rPr>
                <w:rStyle w:val="FontStyle15"/>
                <w:b/>
              </w:rPr>
              <w:t xml:space="preserve"> ч) 1 </w:t>
            </w:r>
            <w:proofErr w:type="spellStart"/>
            <w:proofErr w:type="gramStart"/>
            <w:r w:rsidRPr="00635A91">
              <w:rPr>
                <w:rStyle w:val="FontStyle15"/>
                <w:b/>
              </w:rPr>
              <w:t>р</w:t>
            </w:r>
            <w:proofErr w:type="spellEnd"/>
            <w:proofErr w:type="gramEnd"/>
            <w:r w:rsidRPr="00635A91">
              <w:rPr>
                <w:rStyle w:val="FontStyle15"/>
                <w:b/>
              </w:rPr>
              <w:t>/</w:t>
            </w:r>
            <w:proofErr w:type="spellStart"/>
            <w:r w:rsidRPr="00635A91">
              <w:rPr>
                <w:rStyle w:val="FontStyle15"/>
                <w:b/>
              </w:rPr>
              <w:t>р</w:t>
            </w:r>
            <w:proofErr w:type="spellEnd"/>
          </w:p>
        </w:tc>
      </w:tr>
      <w:tr w:rsidR="00131250" w:rsidRPr="00635A91" w:rsidTr="00083083">
        <w:trPr>
          <w:trHeight w:val="91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Подлежащее. Сказуемое.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предложение, испол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зовать в качестве подлежащих 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делимые словосочетания. Пред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предительный диктант</w:t>
            </w:r>
          </w:p>
        </w:tc>
      </w:tr>
      <w:tr w:rsidR="00131250" w:rsidRPr="00635A91" w:rsidTr="00083083">
        <w:trPr>
          <w:trHeight w:val="64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Простое глагольное сказу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мое.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 плана теоретического материала параграфа</w:t>
            </w:r>
          </w:p>
        </w:tc>
      </w:tr>
      <w:tr w:rsidR="00131250" w:rsidRPr="00635A91" w:rsidTr="00083083">
        <w:trPr>
          <w:trHeight w:val="69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Р.Р. Устное сочинение пу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лицистического стиля о п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мятнике  культуры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131250" w:rsidRPr="00635A91" w:rsidTr="00083083">
        <w:trPr>
          <w:trHeight w:val="61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Составное глагольное ск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зуемое. 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упражнения </w:t>
            </w:r>
          </w:p>
        </w:tc>
      </w:tr>
      <w:tr w:rsidR="00131250" w:rsidRPr="00635A91" w:rsidTr="00083083">
        <w:trPr>
          <w:trHeight w:val="66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250" w:rsidRPr="00635A91" w:rsidRDefault="00131250" w:rsidP="0063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Составное именное сказу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мое.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 Ус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ный связный ответ «Составное именное сказуемое и способы его выражения»</w:t>
            </w:r>
          </w:p>
        </w:tc>
      </w:tr>
      <w:tr w:rsidR="00131250" w:rsidRPr="00635A91" w:rsidTr="00083083">
        <w:trPr>
          <w:trHeight w:val="73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и реконструкция предложений по определённым моделям, осложнённое списывание</w:t>
            </w:r>
          </w:p>
        </w:tc>
      </w:tr>
      <w:tr w:rsidR="00131250" w:rsidRPr="00635A91" w:rsidTr="00083083">
        <w:trPr>
          <w:trHeight w:val="234"/>
        </w:trPr>
        <w:tc>
          <w:tcPr>
            <w:tcW w:w="10173" w:type="dxa"/>
            <w:gridSpan w:val="5"/>
            <w:shd w:val="clear" w:color="auto" w:fill="auto"/>
          </w:tcPr>
          <w:p w:rsidR="00131250" w:rsidRPr="00635A91" w:rsidRDefault="00131250" w:rsidP="0051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Второстепенные члены предложения (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р/</w:t>
            </w:r>
            <w:proofErr w:type="spellStart"/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</w:p>
        </w:tc>
      </w:tr>
      <w:tr w:rsidR="00131250" w:rsidRPr="00635A91" w:rsidTr="00083083">
        <w:trPr>
          <w:trHeight w:val="62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250" w:rsidRPr="00635A91" w:rsidRDefault="00131250" w:rsidP="00635A91">
            <w:pPr>
              <w:pStyle w:val="Style3"/>
              <w:widowControl/>
              <w:spacing w:line="240" w:lineRule="auto"/>
              <w:ind w:firstLine="14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07.11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Дополнение. Способы выр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жения дополнения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Разбор предложений по членам. Осложнённое списывание</w:t>
            </w:r>
          </w:p>
        </w:tc>
      </w:tr>
      <w:tr w:rsidR="00131250" w:rsidRPr="00635A91" w:rsidTr="00083083">
        <w:trPr>
          <w:trHeight w:val="62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pStyle w:val="Style3"/>
              <w:widowControl/>
              <w:spacing w:line="240" w:lineRule="auto"/>
              <w:ind w:firstLine="14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12.11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Определение. Способы в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ражения определения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Творческое списывание.</w:t>
            </w:r>
          </w:p>
        </w:tc>
      </w:tr>
      <w:tr w:rsidR="00131250" w:rsidRPr="00635A91" w:rsidTr="00083083">
        <w:trPr>
          <w:trHeight w:val="44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Р.р. Сжатое изложение.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Написание изложения</w:t>
            </w:r>
          </w:p>
        </w:tc>
      </w:tr>
      <w:tr w:rsidR="00131250" w:rsidRPr="00635A91" w:rsidTr="00083083">
        <w:trPr>
          <w:trHeight w:val="27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Приложение. Знаки препин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ния при нем.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131250" w:rsidRPr="00635A91" w:rsidTr="00083083">
        <w:trPr>
          <w:trHeight w:val="553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Обстоятельство. Способы его выражения обстоятельства.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131250" w:rsidRPr="00635A91" w:rsidTr="00083083">
        <w:trPr>
          <w:trHeight w:val="30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РР Сочинение – характер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стика  человека как вид те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ста. 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Сочинение - характеристика</w:t>
            </w:r>
          </w:p>
        </w:tc>
      </w:tr>
      <w:tr w:rsidR="00131250" w:rsidRPr="00635A91" w:rsidTr="00083083">
        <w:trPr>
          <w:trHeight w:val="431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дв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составного предложения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предложений по членам, конс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руирование предложений с зада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ной грамматической основой</w:t>
            </w:r>
          </w:p>
        </w:tc>
      </w:tr>
      <w:tr w:rsidR="00131250" w:rsidRPr="00635A91" w:rsidTr="00083083">
        <w:trPr>
          <w:trHeight w:val="55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635A91">
              <w:rPr>
                <w:rStyle w:val="FontStyle14"/>
              </w:rPr>
              <w:t>по теме «Двусоставные предлож</w:t>
            </w:r>
            <w:r w:rsidRPr="00635A91">
              <w:rPr>
                <w:rStyle w:val="FontStyle14"/>
              </w:rPr>
              <w:t>е</w:t>
            </w:r>
            <w:r w:rsidRPr="00635A91">
              <w:rPr>
                <w:rStyle w:val="FontStyle14"/>
              </w:rPr>
              <w:t>ния»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131250" w:rsidRPr="00635A91" w:rsidTr="00083083">
        <w:trPr>
          <w:trHeight w:val="48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593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Работа по карточкам, графический диктант</w:t>
            </w:r>
          </w:p>
        </w:tc>
      </w:tr>
      <w:tr w:rsidR="00131250" w:rsidRPr="00635A91" w:rsidTr="00083083">
        <w:trPr>
          <w:trHeight w:val="192"/>
        </w:trPr>
        <w:tc>
          <w:tcPr>
            <w:tcW w:w="10173" w:type="dxa"/>
            <w:gridSpan w:val="5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Односоставные предложения(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ч) 2р/</w:t>
            </w:r>
            <w:proofErr w:type="spellStart"/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к.р.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Главный член односоставн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го предложения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131250" w:rsidRPr="00635A91" w:rsidTr="00083083">
        <w:trPr>
          <w:trHeight w:val="70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Назывные переложения.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предложений по членам, конс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руирование предложений с зада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ной грамматической основой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Определённо – личные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ложения. 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Неопределённо – личные предложения.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Урок усвоения новых зн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131250" w:rsidRPr="00635A91" w:rsidTr="00083083">
        <w:trPr>
          <w:trHeight w:val="696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Р.р. Инструкция.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Написание характеристики</w:t>
            </w:r>
          </w:p>
        </w:tc>
      </w:tr>
      <w:tr w:rsidR="00131250" w:rsidRPr="00635A91" w:rsidTr="00083083">
        <w:trPr>
          <w:trHeight w:val="64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словарная и орфоэпическая работа</w:t>
            </w:r>
          </w:p>
        </w:tc>
      </w:tr>
      <w:tr w:rsidR="00131250" w:rsidRPr="00635A91" w:rsidTr="00083083">
        <w:trPr>
          <w:trHeight w:val="48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- рассуждение по картине К. </w:t>
            </w:r>
            <w:proofErr w:type="spell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Юона</w:t>
            </w:r>
            <w:proofErr w:type="spell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«Новая планета»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Сочинение - рассуждение</w:t>
            </w:r>
          </w:p>
        </w:tc>
      </w:tr>
      <w:tr w:rsidR="00131250" w:rsidRPr="00635A91" w:rsidTr="00083083">
        <w:trPr>
          <w:trHeight w:val="61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Неполные предложения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ставление схем к предложениям</w:t>
            </w:r>
          </w:p>
        </w:tc>
      </w:tr>
      <w:tr w:rsidR="00131250" w:rsidRPr="00635A91" w:rsidTr="00083083">
        <w:trPr>
          <w:trHeight w:val="61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одн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составного предложения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предложений по членам, конс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руирование предложений с зада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ной грамматической основой</w:t>
            </w:r>
          </w:p>
        </w:tc>
      </w:tr>
      <w:tr w:rsidR="00131250" w:rsidRPr="00635A91" w:rsidTr="00083083">
        <w:trPr>
          <w:trHeight w:val="27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по теме «Однос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ставные предложения»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предложений, словарная и орфоэпическая работа</w:t>
            </w:r>
          </w:p>
        </w:tc>
      </w:tr>
      <w:tr w:rsidR="00131250" w:rsidRPr="00635A91" w:rsidTr="00083083">
        <w:trPr>
          <w:trHeight w:val="54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по 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ме «Односоставные предл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жения»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131250" w:rsidRPr="00635A91" w:rsidTr="00083083">
        <w:trPr>
          <w:trHeight w:val="40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письмо, разбор предложений по членам, конс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руирование предложений с зада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ной грамматической основой</w:t>
            </w:r>
          </w:p>
        </w:tc>
      </w:tr>
      <w:tr w:rsidR="00131250" w:rsidRPr="00635A91" w:rsidTr="00083083">
        <w:trPr>
          <w:trHeight w:val="405"/>
        </w:trPr>
        <w:tc>
          <w:tcPr>
            <w:tcW w:w="10173" w:type="dxa"/>
            <w:gridSpan w:val="5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Простое осложненное предложение </w:t>
            </w:r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1 ч.)</w:t>
            </w:r>
          </w:p>
        </w:tc>
      </w:tr>
      <w:tr w:rsidR="00131250" w:rsidRPr="00635A91" w:rsidTr="00083083">
        <w:trPr>
          <w:trHeight w:val="399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Понятие об осложнённом предложении</w:t>
            </w:r>
          </w:p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предложений, разбор их по членам, составление схем, графический диктант</w:t>
            </w:r>
          </w:p>
        </w:tc>
      </w:tr>
      <w:tr w:rsidR="00131250" w:rsidRPr="00635A91" w:rsidTr="00083083">
        <w:trPr>
          <w:trHeight w:val="399"/>
        </w:trPr>
        <w:tc>
          <w:tcPr>
            <w:tcW w:w="10173" w:type="dxa"/>
            <w:gridSpan w:val="5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Однородные члены предложения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</w:p>
        </w:tc>
      </w:tr>
      <w:tr w:rsidR="00131250" w:rsidRPr="00635A91" w:rsidTr="00083083">
        <w:trPr>
          <w:trHeight w:val="61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Понятие об однородных чл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нах предложения. </w:t>
            </w:r>
          </w:p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ставление схем к предложениям</w:t>
            </w:r>
          </w:p>
        </w:tc>
      </w:tr>
      <w:tr w:rsidR="00131250" w:rsidRPr="00635A91" w:rsidTr="00083083">
        <w:trPr>
          <w:trHeight w:val="97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Однородные члены, связа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ные только перечислительной интонацией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ставление схем к предложениям</w:t>
            </w:r>
          </w:p>
        </w:tc>
      </w:tr>
      <w:tr w:rsidR="00131250" w:rsidRPr="00635A91" w:rsidTr="00083083">
        <w:trPr>
          <w:trHeight w:val="549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РР Сжатое изложение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</w:tr>
      <w:tr w:rsidR="00131250" w:rsidRPr="00635A91" w:rsidTr="00083083">
        <w:trPr>
          <w:trHeight w:val="58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диктант, трен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ровочные упражнения</w:t>
            </w:r>
          </w:p>
        </w:tc>
      </w:tr>
      <w:tr w:rsidR="00131250" w:rsidRPr="00635A91" w:rsidTr="00083083">
        <w:trPr>
          <w:trHeight w:val="459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Однородные члены, связа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ные сочинительными союз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письмо. 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ставлять схемы предложений, ко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струировать предложения по сх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мам</w:t>
            </w:r>
          </w:p>
        </w:tc>
      </w:tr>
      <w:tr w:rsidR="00131250" w:rsidRPr="00635A91" w:rsidTr="00083083">
        <w:trPr>
          <w:trHeight w:val="527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нородных членах предлож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Составить алгоритм применения правила</w:t>
            </w:r>
          </w:p>
        </w:tc>
      </w:tr>
      <w:tr w:rsidR="00131250" w:rsidRPr="00635A91" w:rsidTr="00083083">
        <w:trPr>
          <w:trHeight w:val="527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ционный  разбор предлож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ний с однородными членами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Сочинение - миниатюра</w:t>
            </w:r>
          </w:p>
        </w:tc>
      </w:tr>
      <w:tr w:rsidR="00131250" w:rsidRPr="00635A91" w:rsidTr="00083083">
        <w:trPr>
          <w:trHeight w:val="527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«Одн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родные члены»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131250" w:rsidRPr="00635A91" w:rsidTr="00083083">
        <w:trPr>
          <w:trHeight w:val="527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131250" w:rsidRPr="00635A91" w:rsidTr="00083083">
        <w:trPr>
          <w:trHeight w:val="527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разбор, констру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рование предложений, словарная работа</w:t>
            </w:r>
          </w:p>
        </w:tc>
      </w:tr>
      <w:tr w:rsidR="00131250" w:rsidRPr="00635A91" w:rsidTr="00083083">
        <w:trPr>
          <w:trHeight w:val="305"/>
        </w:trPr>
        <w:tc>
          <w:tcPr>
            <w:tcW w:w="10173" w:type="dxa"/>
            <w:gridSpan w:val="5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Обособленные члены предложения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1к</w:t>
            </w:r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Понятие об обособлении.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</w:p>
        </w:tc>
      </w:tr>
      <w:tr w:rsidR="00131250" w:rsidRPr="00635A91" w:rsidTr="00083083">
        <w:trPr>
          <w:trHeight w:val="96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определения. 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131250" w:rsidRPr="00635A91" w:rsidTr="00083083">
        <w:trPr>
          <w:trHeight w:val="91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Обособление определения и знаки препинания при них.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примеров</w:t>
            </w:r>
          </w:p>
        </w:tc>
      </w:tr>
      <w:tr w:rsidR="00131250" w:rsidRPr="00635A91" w:rsidTr="00083083">
        <w:trPr>
          <w:trHeight w:val="444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Обособление определений с обстоятельственным отте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 значения.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131250" w:rsidRPr="00635A91" w:rsidTr="00083083">
        <w:trPr>
          <w:trHeight w:val="61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приложений. 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131250" w:rsidRPr="00635A91" w:rsidTr="00083083">
        <w:trPr>
          <w:trHeight w:val="40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приложений. 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Разбор примеров из произведений художественной литературы</w:t>
            </w:r>
          </w:p>
        </w:tc>
      </w:tr>
      <w:tr w:rsidR="00131250" w:rsidRPr="00635A91" w:rsidTr="00083083">
        <w:trPr>
          <w:trHeight w:val="91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ва. Знаки препинания при них.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Составить схемы предложений</w:t>
            </w:r>
          </w:p>
        </w:tc>
      </w:tr>
      <w:tr w:rsidR="00131250" w:rsidRPr="00635A91" w:rsidTr="00083083">
        <w:trPr>
          <w:trHeight w:val="36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ва. Знаки препинания при них.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ный разбор предложений</w:t>
            </w:r>
          </w:p>
        </w:tc>
      </w:tr>
      <w:tr w:rsidR="00131250" w:rsidRPr="00635A91" w:rsidTr="00083083">
        <w:trPr>
          <w:trHeight w:val="105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Сравнительный оборот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ный разбор предложений</w:t>
            </w:r>
          </w:p>
        </w:tc>
      </w:tr>
      <w:tr w:rsidR="00131250" w:rsidRPr="00635A91" w:rsidTr="00083083">
        <w:trPr>
          <w:trHeight w:val="48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Обособление обстоятельств, выраженных существител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ными с предлогами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Диктант «Проверяю себя»</w:t>
            </w:r>
          </w:p>
        </w:tc>
      </w:tr>
      <w:tr w:rsidR="00131250" w:rsidRPr="00635A91" w:rsidTr="00083083">
        <w:trPr>
          <w:trHeight w:val="40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Обособленные уточняющие члены предложения. 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Предупредительный диктант ра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бор предложений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ционный  разбор предлож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ний с обособленными член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Предупредительный диктант</w:t>
            </w:r>
          </w:p>
        </w:tc>
      </w:tr>
      <w:tr w:rsidR="00131250" w:rsidRPr="00635A91" w:rsidTr="00083083">
        <w:trPr>
          <w:trHeight w:val="426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Обращение. Распростране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ные обращения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 таблицу «Запятая при обращении»</w:t>
            </w:r>
          </w:p>
        </w:tc>
      </w:tr>
      <w:tr w:rsidR="00131250" w:rsidRPr="00635A91" w:rsidTr="00083083">
        <w:trPr>
          <w:trHeight w:val="67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на т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му: </w:t>
            </w:r>
            <w:r w:rsidRPr="00635A91">
              <w:rPr>
                <w:rStyle w:val="FontStyle14"/>
              </w:rPr>
              <w:t>«Обособленные члены предложения»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9B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разбор, констру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рование предложений, словарная работа</w:t>
            </w:r>
          </w:p>
        </w:tc>
      </w:tr>
      <w:tr w:rsidR="00131250" w:rsidRPr="00635A91" w:rsidTr="00637EA1">
        <w:trPr>
          <w:trHeight w:val="416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диктанта.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9B3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</w:tr>
      <w:tr w:rsidR="00131250" w:rsidRPr="00635A91" w:rsidTr="00083083">
        <w:trPr>
          <w:trHeight w:val="304"/>
        </w:trPr>
        <w:tc>
          <w:tcPr>
            <w:tcW w:w="10173" w:type="dxa"/>
            <w:gridSpan w:val="5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Слова, грамматически не связанные с предложением (18 ч) 2 </w:t>
            </w:r>
            <w:proofErr w:type="spellStart"/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1к.р</w:t>
            </w:r>
          </w:p>
        </w:tc>
      </w:tr>
      <w:tr w:rsidR="00131250" w:rsidRPr="00635A91" w:rsidTr="00083083">
        <w:trPr>
          <w:trHeight w:val="46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</w:p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Обращение. Распростране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ные обращения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 таблицу «Запятая при обращении»</w:t>
            </w:r>
          </w:p>
        </w:tc>
      </w:tr>
      <w:tr w:rsidR="00131250" w:rsidRPr="00635A91" w:rsidTr="00083083">
        <w:trPr>
          <w:trHeight w:val="459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обр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щении. Употребление обр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щений.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250" w:rsidRPr="00635A91" w:rsidTr="00083083">
        <w:trPr>
          <w:trHeight w:val="273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</w:p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Р.Р. Сочинение - рассуждение на дискуссионную тему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 упр. 302)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Р.Р. Сочинени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рассуждение на дискуссионную тему. ( по упр. 302)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1250" w:rsidRPr="00635A91" w:rsidTr="00083083">
        <w:trPr>
          <w:trHeight w:val="774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Вводные конструкции. Гру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пы вводных слов по знач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разбор, констру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рование предложений, словарная работа</w:t>
            </w:r>
          </w:p>
        </w:tc>
      </w:tr>
      <w:tr w:rsidR="00131250" w:rsidRPr="00635A91" w:rsidTr="00083083">
        <w:trPr>
          <w:trHeight w:val="42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вво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ных словах и вводных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ложениях.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Повторительно</w:t>
            </w:r>
            <w:proofErr w:type="spellEnd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– обобщающий урок</w:t>
            </w:r>
          </w:p>
        </w:tc>
      </w:tr>
      <w:tr w:rsidR="00131250" w:rsidRPr="00635A91" w:rsidTr="00083083">
        <w:trPr>
          <w:trHeight w:val="181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Вставные конструкции. 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Диктант  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«Проверяю себя»</w:t>
            </w:r>
          </w:p>
        </w:tc>
      </w:tr>
      <w:tr w:rsidR="00131250" w:rsidRPr="00635A91" w:rsidTr="00083083">
        <w:trPr>
          <w:trHeight w:val="429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Междометия в предложении.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ционный разбор предложений с вводными конструкциями.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Понятие о чужой речи.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Составление схем, конструиров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ние предложений с прямой речью по схемам.</w:t>
            </w:r>
          </w:p>
        </w:tc>
      </w:tr>
      <w:tr w:rsidR="00131250" w:rsidRPr="00635A91" w:rsidTr="00083083">
        <w:trPr>
          <w:trHeight w:val="381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131250" w:rsidRPr="00635A91" w:rsidTr="00083083">
        <w:trPr>
          <w:trHeight w:val="339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131250" w:rsidRPr="00635A91" w:rsidTr="00083083">
        <w:trPr>
          <w:trHeight w:val="488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Косвенная речь. Прямая речь. 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Цитата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</w:p>
        </w:tc>
      </w:tr>
      <w:tr w:rsidR="00131250" w:rsidRPr="00635A91" w:rsidTr="00083083">
        <w:trPr>
          <w:trHeight w:val="720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пре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ложений с чужой речью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131250" w:rsidRPr="00635A91" w:rsidTr="00083083">
        <w:trPr>
          <w:trHeight w:val="46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Комментированное письмо</w:t>
            </w:r>
          </w:p>
        </w:tc>
      </w:tr>
      <w:tr w:rsidR="00131250" w:rsidRPr="00635A91" w:rsidTr="00083083">
        <w:trPr>
          <w:trHeight w:val="415"/>
        </w:trPr>
        <w:tc>
          <w:tcPr>
            <w:tcW w:w="570" w:type="dxa"/>
            <w:shd w:val="clear" w:color="auto" w:fill="auto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0" w:type="dxa"/>
          </w:tcPr>
          <w:p w:rsidR="00131250" w:rsidRPr="00635A91" w:rsidRDefault="00131250" w:rsidP="00635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«Чужая речь»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FF4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131250" w:rsidRPr="00635A91" w:rsidTr="00083083">
        <w:trPr>
          <w:trHeight w:val="415"/>
        </w:trPr>
        <w:tc>
          <w:tcPr>
            <w:tcW w:w="10173" w:type="dxa"/>
            <w:gridSpan w:val="5"/>
            <w:shd w:val="clear" w:color="auto" w:fill="auto"/>
          </w:tcPr>
          <w:p w:rsidR="00131250" w:rsidRPr="00635A91" w:rsidRDefault="00131250" w:rsidP="0051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систематизация изученного в 8 классе ( 1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  1к</w:t>
            </w:r>
            <w:proofErr w:type="gramStart"/>
            <w:r w:rsidRPr="00635A91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</w:p>
        </w:tc>
      </w:tr>
      <w:tr w:rsidR="00131250" w:rsidRPr="00635A91" w:rsidTr="00083083">
        <w:trPr>
          <w:trHeight w:val="510"/>
        </w:trPr>
        <w:tc>
          <w:tcPr>
            <w:tcW w:w="570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0" w:type="dxa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801" w:type="dxa"/>
            <w:shd w:val="clear" w:color="auto" w:fill="auto"/>
          </w:tcPr>
          <w:p w:rsidR="00131250" w:rsidRPr="001F6C79" w:rsidRDefault="00131250" w:rsidP="001F6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Синтаксис и морфология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1F6C79" w:rsidRDefault="00131250" w:rsidP="001F6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Взаимодиктант</w:t>
            </w:r>
            <w:proofErr w:type="spellEnd"/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</w:p>
        </w:tc>
        <w:tc>
          <w:tcPr>
            <w:tcW w:w="990" w:type="dxa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801" w:type="dxa"/>
            <w:shd w:val="clear" w:color="auto" w:fill="auto"/>
          </w:tcPr>
          <w:p w:rsidR="00131250" w:rsidRPr="001F6C79" w:rsidRDefault="00131250" w:rsidP="001F6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Синтаксис и морфология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1F6C79" w:rsidRDefault="00131250" w:rsidP="001F6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131250" w:rsidRPr="00635A91" w:rsidTr="00083083">
        <w:trPr>
          <w:trHeight w:val="459"/>
        </w:trPr>
        <w:tc>
          <w:tcPr>
            <w:tcW w:w="570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0" w:type="dxa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801" w:type="dxa"/>
            <w:shd w:val="clear" w:color="auto" w:fill="auto"/>
          </w:tcPr>
          <w:p w:rsidR="00131250" w:rsidRPr="001F6C79" w:rsidRDefault="00131250" w:rsidP="001F6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1F6C79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Взаимодиктант</w:t>
            </w:r>
            <w:proofErr w:type="spellEnd"/>
          </w:p>
        </w:tc>
      </w:tr>
      <w:tr w:rsidR="00131250" w:rsidRPr="00635A91" w:rsidTr="00083083">
        <w:trPr>
          <w:trHeight w:val="227"/>
        </w:trPr>
        <w:tc>
          <w:tcPr>
            <w:tcW w:w="570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2801" w:type="dxa"/>
            <w:shd w:val="clear" w:color="auto" w:fill="auto"/>
          </w:tcPr>
          <w:p w:rsidR="00131250" w:rsidRPr="001F6C79" w:rsidRDefault="00131250" w:rsidP="001F6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Синтаксис и орфография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1F6C79" w:rsidRDefault="00131250" w:rsidP="001F6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131250" w:rsidRPr="00635A91" w:rsidTr="00083083">
        <w:trPr>
          <w:trHeight w:val="489"/>
        </w:trPr>
        <w:tc>
          <w:tcPr>
            <w:tcW w:w="570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0" w:type="dxa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801" w:type="dxa"/>
            <w:shd w:val="clear" w:color="auto" w:fill="auto"/>
          </w:tcPr>
          <w:p w:rsidR="00131250" w:rsidRPr="001F6C79" w:rsidRDefault="00131250" w:rsidP="001F6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Синтаксис и орфография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1F6C79" w:rsidRDefault="00131250" w:rsidP="001F6C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C79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0" w:type="dxa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Синтаксис и орфография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</w:tr>
      <w:tr w:rsidR="00131250" w:rsidRPr="00635A91" w:rsidTr="00083083">
        <w:trPr>
          <w:trHeight w:val="480"/>
        </w:trPr>
        <w:tc>
          <w:tcPr>
            <w:tcW w:w="570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98 </w:t>
            </w:r>
          </w:p>
        </w:tc>
        <w:tc>
          <w:tcPr>
            <w:tcW w:w="990" w:type="dxa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1F6C79">
            <w:pPr>
              <w:pStyle w:val="Style1"/>
              <w:rPr>
                <w:rStyle w:val="FontStyle12"/>
                <w:sz w:val="20"/>
                <w:szCs w:val="20"/>
              </w:rPr>
            </w:pPr>
            <w:r w:rsidRPr="00635A91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развивающего ко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990" w:type="dxa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1F6C79">
            <w:pPr>
              <w:pStyle w:val="Style1"/>
              <w:rPr>
                <w:rStyle w:val="FontStyle12"/>
                <w:sz w:val="20"/>
                <w:szCs w:val="20"/>
              </w:rPr>
            </w:pPr>
            <w:r w:rsidRPr="00635A91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1" w:type="dxa"/>
            <w:shd w:val="clear" w:color="auto" w:fill="auto"/>
          </w:tcPr>
          <w:p w:rsidR="00131250" w:rsidRPr="00635A91" w:rsidRDefault="00131250" w:rsidP="00A2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общеметодологич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направленности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</w:tr>
      <w:tr w:rsidR="00131250" w:rsidRPr="00635A91" w:rsidTr="00083083">
        <w:tc>
          <w:tcPr>
            <w:tcW w:w="570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2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635A91">
              <w:rPr>
                <w:rStyle w:val="FontStyle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  упражнения</w:t>
            </w:r>
          </w:p>
        </w:tc>
      </w:tr>
      <w:tr w:rsidR="00131250" w:rsidRPr="00635A91" w:rsidTr="00083083">
        <w:trPr>
          <w:trHeight w:val="450"/>
        </w:trPr>
        <w:tc>
          <w:tcPr>
            <w:tcW w:w="570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0" w:type="dxa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2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635A91">
              <w:rPr>
                <w:rStyle w:val="FontStyle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1F6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  упражнения</w:t>
            </w:r>
          </w:p>
        </w:tc>
      </w:tr>
      <w:tr w:rsidR="00131250" w:rsidRPr="00635A91" w:rsidTr="00083083">
        <w:trPr>
          <w:trHeight w:val="450"/>
        </w:trPr>
        <w:tc>
          <w:tcPr>
            <w:tcW w:w="570" w:type="dxa"/>
            <w:shd w:val="clear" w:color="auto" w:fill="auto"/>
          </w:tcPr>
          <w:p w:rsidR="00131250" w:rsidRPr="00635A91" w:rsidRDefault="00131250" w:rsidP="0063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0" w:type="dxa"/>
          </w:tcPr>
          <w:p w:rsidR="00131250" w:rsidRDefault="00131250" w:rsidP="0063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2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635A91">
              <w:rPr>
                <w:rStyle w:val="FontStyle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  упражнения</w:t>
            </w:r>
          </w:p>
        </w:tc>
      </w:tr>
      <w:tr w:rsidR="00131250" w:rsidRPr="00635A91" w:rsidTr="00083083">
        <w:trPr>
          <w:trHeight w:val="450"/>
        </w:trPr>
        <w:tc>
          <w:tcPr>
            <w:tcW w:w="570" w:type="dxa"/>
            <w:shd w:val="clear" w:color="auto" w:fill="auto"/>
          </w:tcPr>
          <w:p w:rsidR="00131250" w:rsidRPr="00635A91" w:rsidRDefault="00131250" w:rsidP="0063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0" w:type="dxa"/>
          </w:tcPr>
          <w:p w:rsidR="00131250" w:rsidRDefault="00131250" w:rsidP="0063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2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635A91">
              <w:rPr>
                <w:rStyle w:val="FontStyle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  упражнения</w:t>
            </w:r>
          </w:p>
        </w:tc>
      </w:tr>
      <w:tr w:rsidR="00131250" w:rsidRPr="00635A91" w:rsidTr="00083083">
        <w:trPr>
          <w:trHeight w:val="450"/>
        </w:trPr>
        <w:tc>
          <w:tcPr>
            <w:tcW w:w="570" w:type="dxa"/>
            <w:shd w:val="clear" w:color="auto" w:fill="auto"/>
          </w:tcPr>
          <w:p w:rsidR="00131250" w:rsidRPr="00635A91" w:rsidRDefault="00131250" w:rsidP="0063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0" w:type="dxa"/>
          </w:tcPr>
          <w:p w:rsidR="00131250" w:rsidRDefault="00131250" w:rsidP="0063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2801" w:type="dxa"/>
            <w:shd w:val="clear" w:color="auto" w:fill="auto"/>
          </w:tcPr>
          <w:p w:rsidR="00131250" w:rsidRPr="00635A91" w:rsidRDefault="00131250" w:rsidP="0063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Style w:val="FontStyle12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635A91">
              <w:rPr>
                <w:rStyle w:val="FontStyle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31250" w:rsidRPr="00811BAF" w:rsidRDefault="00131250" w:rsidP="00A2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Урок рефлексии</w:t>
            </w:r>
          </w:p>
        </w:tc>
        <w:tc>
          <w:tcPr>
            <w:tcW w:w="3261" w:type="dxa"/>
            <w:shd w:val="clear" w:color="auto" w:fill="auto"/>
          </w:tcPr>
          <w:p w:rsidR="00131250" w:rsidRPr="00635A91" w:rsidRDefault="00131250" w:rsidP="00637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A91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Тренировочные   упражнения</w:t>
            </w:r>
          </w:p>
        </w:tc>
      </w:tr>
    </w:tbl>
    <w:p w:rsidR="008150A5" w:rsidRPr="00635F5A" w:rsidRDefault="008150A5" w:rsidP="001F6C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0A5" w:rsidRPr="00635F5A" w:rsidRDefault="008150A5" w:rsidP="008150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0A5" w:rsidRPr="00635F5A" w:rsidRDefault="008150A5" w:rsidP="008150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0A5" w:rsidRPr="00635F5A" w:rsidRDefault="008150A5" w:rsidP="008150A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150A5" w:rsidRPr="00635F5A" w:rsidSect="000830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21" w:rsidRDefault="006B6A21" w:rsidP="008150A5">
      <w:pPr>
        <w:spacing w:after="0" w:line="240" w:lineRule="auto"/>
      </w:pPr>
      <w:r>
        <w:separator/>
      </w:r>
    </w:p>
  </w:endnote>
  <w:endnote w:type="continuationSeparator" w:id="0">
    <w:p w:rsidR="006B6A21" w:rsidRDefault="006B6A21" w:rsidP="0081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574"/>
      <w:docPartObj>
        <w:docPartGallery w:val="Page Numbers (Bottom of Page)"/>
        <w:docPartUnique/>
      </w:docPartObj>
    </w:sdtPr>
    <w:sdtContent>
      <w:p w:rsidR="005002C3" w:rsidRDefault="004D507C">
        <w:pPr>
          <w:pStyle w:val="a6"/>
          <w:jc w:val="center"/>
        </w:pPr>
        <w:fldSimple w:instr=" PAGE   \* MERGEFORMAT ">
          <w:r w:rsidR="00131250">
            <w:rPr>
              <w:noProof/>
            </w:rPr>
            <w:t>11</w:t>
          </w:r>
        </w:fldSimple>
      </w:p>
    </w:sdtContent>
  </w:sdt>
  <w:p w:rsidR="009B39F4" w:rsidRDefault="009B39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567"/>
      <w:docPartObj>
        <w:docPartGallery w:val="Page Numbers (Bottom of Page)"/>
        <w:docPartUnique/>
      </w:docPartObj>
    </w:sdtPr>
    <w:sdtContent>
      <w:p w:rsidR="005002C3" w:rsidRDefault="005002C3">
        <w:pPr>
          <w:pStyle w:val="a6"/>
          <w:jc w:val="center"/>
        </w:pPr>
        <w:r>
          <w:t xml:space="preserve"> </w:t>
        </w:r>
      </w:p>
    </w:sdtContent>
  </w:sdt>
  <w:p w:rsidR="005002C3" w:rsidRDefault="005002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21" w:rsidRDefault="006B6A21" w:rsidP="008150A5">
      <w:pPr>
        <w:spacing w:after="0" w:line="240" w:lineRule="auto"/>
      </w:pPr>
      <w:r>
        <w:separator/>
      </w:r>
    </w:p>
  </w:footnote>
  <w:footnote w:type="continuationSeparator" w:id="0">
    <w:p w:rsidR="006B6A21" w:rsidRDefault="006B6A21" w:rsidP="00815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00B"/>
    <w:rsid w:val="00011C15"/>
    <w:rsid w:val="00013E93"/>
    <w:rsid w:val="00025324"/>
    <w:rsid w:val="0007082A"/>
    <w:rsid w:val="00083083"/>
    <w:rsid w:val="000B5CE6"/>
    <w:rsid w:val="000C0CB5"/>
    <w:rsid w:val="000D03EB"/>
    <w:rsid w:val="000F0E19"/>
    <w:rsid w:val="000F5F0D"/>
    <w:rsid w:val="00131250"/>
    <w:rsid w:val="00142CCB"/>
    <w:rsid w:val="001606B8"/>
    <w:rsid w:val="0017326B"/>
    <w:rsid w:val="001770CE"/>
    <w:rsid w:val="001A12B0"/>
    <w:rsid w:val="001A37E6"/>
    <w:rsid w:val="001B0F6A"/>
    <w:rsid w:val="001C71D2"/>
    <w:rsid w:val="001D7B1E"/>
    <w:rsid w:val="001F6C79"/>
    <w:rsid w:val="00201E4C"/>
    <w:rsid w:val="00204C01"/>
    <w:rsid w:val="00245EBB"/>
    <w:rsid w:val="002B5F54"/>
    <w:rsid w:val="002C6AEA"/>
    <w:rsid w:val="00307EBD"/>
    <w:rsid w:val="00315AB6"/>
    <w:rsid w:val="0031692C"/>
    <w:rsid w:val="003308F7"/>
    <w:rsid w:val="0035600B"/>
    <w:rsid w:val="00361C8A"/>
    <w:rsid w:val="00364605"/>
    <w:rsid w:val="00424428"/>
    <w:rsid w:val="00455367"/>
    <w:rsid w:val="0046347E"/>
    <w:rsid w:val="00463D66"/>
    <w:rsid w:val="00482CD4"/>
    <w:rsid w:val="004B5E29"/>
    <w:rsid w:val="004C2E9F"/>
    <w:rsid w:val="004C6546"/>
    <w:rsid w:val="004D507C"/>
    <w:rsid w:val="005002C3"/>
    <w:rsid w:val="0051525D"/>
    <w:rsid w:val="0059392E"/>
    <w:rsid w:val="00593BB2"/>
    <w:rsid w:val="005B7750"/>
    <w:rsid w:val="005F3F58"/>
    <w:rsid w:val="006139C1"/>
    <w:rsid w:val="00635A91"/>
    <w:rsid w:val="00635F5A"/>
    <w:rsid w:val="006362DA"/>
    <w:rsid w:val="00637EA1"/>
    <w:rsid w:val="0064244A"/>
    <w:rsid w:val="0064523F"/>
    <w:rsid w:val="00664A6E"/>
    <w:rsid w:val="00674660"/>
    <w:rsid w:val="00680014"/>
    <w:rsid w:val="00695F86"/>
    <w:rsid w:val="006A632A"/>
    <w:rsid w:val="006B6A21"/>
    <w:rsid w:val="006C4406"/>
    <w:rsid w:val="0075743D"/>
    <w:rsid w:val="007A3604"/>
    <w:rsid w:val="007C11BE"/>
    <w:rsid w:val="007C6CD8"/>
    <w:rsid w:val="007D785D"/>
    <w:rsid w:val="007F13C6"/>
    <w:rsid w:val="008150A5"/>
    <w:rsid w:val="00843AE6"/>
    <w:rsid w:val="008936B9"/>
    <w:rsid w:val="0089619C"/>
    <w:rsid w:val="008B19FB"/>
    <w:rsid w:val="008D1AD9"/>
    <w:rsid w:val="00977F19"/>
    <w:rsid w:val="0098745A"/>
    <w:rsid w:val="009B39F4"/>
    <w:rsid w:val="009C6838"/>
    <w:rsid w:val="009F4C1C"/>
    <w:rsid w:val="00A04331"/>
    <w:rsid w:val="00A11608"/>
    <w:rsid w:val="00A24952"/>
    <w:rsid w:val="00A575CE"/>
    <w:rsid w:val="00A93850"/>
    <w:rsid w:val="00AE344D"/>
    <w:rsid w:val="00B02174"/>
    <w:rsid w:val="00B13790"/>
    <w:rsid w:val="00B31A10"/>
    <w:rsid w:val="00B31C93"/>
    <w:rsid w:val="00B40F17"/>
    <w:rsid w:val="00BB0297"/>
    <w:rsid w:val="00BE28E5"/>
    <w:rsid w:val="00C17361"/>
    <w:rsid w:val="00C507E7"/>
    <w:rsid w:val="00C55FA5"/>
    <w:rsid w:val="00CF311A"/>
    <w:rsid w:val="00D474EA"/>
    <w:rsid w:val="00D7328F"/>
    <w:rsid w:val="00DA122A"/>
    <w:rsid w:val="00DC26C7"/>
    <w:rsid w:val="00DF425A"/>
    <w:rsid w:val="00E23C9F"/>
    <w:rsid w:val="00E32615"/>
    <w:rsid w:val="00E80171"/>
    <w:rsid w:val="00E822EF"/>
    <w:rsid w:val="00F0145F"/>
    <w:rsid w:val="00F07B19"/>
    <w:rsid w:val="00F1002F"/>
    <w:rsid w:val="00F117BC"/>
    <w:rsid w:val="00F35FD8"/>
    <w:rsid w:val="00F4028E"/>
    <w:rsid w:val="00F65B8E"/>
    <w:rsid w:val="00FA464E"/>
    <w:rsid w:val="00FB41B7"/>
    <w:rsid w:val="00FF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6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0A5"/>
  </w:style>
  <w:style w:type="paragraph" w:styleId="a6">
    <w:name w:val="footer"/>
    <w:basedOn w:val="a"/>
    <w:link w:val="a7"/>
    <w:uiPriority w:val="99"/>
    <w:unhideWhenUsed/>
    <w:rsid w:val="0081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0A5"/>
  </w:style>
  <w:style w:type="paragraph" w:styleId="a8">
    <w:name w:val="List Paragraph"/>
    <w:basedOn w:val="a"/>
    <w:uiPriority w:val="34"/>
    <w:qFormat/>
    <w:rsid w:val="008150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81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basedOn w:val="a0"/>
    <w:link w:val="aa"/>
    <w:rsid w:val="008150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8150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8150A5"/>
    <w:rPr>
      <w:rFonts w:ascii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8150A5"/>
  </w:style>
  <w:style w:type="character" w:customStyle="1" w:styleId="FontStyle11">
    <w:name w:val="Font Style11"/>
    <w:uiPriority w:val="99"/>
    <w:rsid w:val="008150A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8150A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150A5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8150A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150A5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815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46</cp:revision>
  <cp:lastPrinted>2016-09-08T13:04:00Z</cp:lastPrinted>
  <dcterms:created xsi:type="dcterms:W3CDTF">2016-09-08T12:31:00Z</dcterms:created>
  <dcterms:modified xsi:type="dcterms:W3CDTF">2019-09-04T18:33:00Z</dcterms:modified>
</cp:coreProperties>
</file>